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7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8"/>
        <w:gridCol w:w="5122"/>
      </w:tblGrid>
      <w:tr w:rsidR="00F366E6" w:rsidRPr="007D5B4B" w14:paraId="7C77F63A" w14:textId="77777777" w:rsidTr="007D5B4B">
        <w:tc>
          <w:tcPr>
            <w:tcW w:w="5048" w:type="dxa"/>
          </w:tcPr>
          <w:p w14:paraId="1719A6CE" w14:textId="77777777" w:rsidR="00F366E6" w:rsidRPr="007D5B4B" w:rsidRDefault="00F366E6" w:rsidP="00F366E6">
            <w:pPr>
              <w:jc w:val="both"/>
              <w:rPr>
                <w:rFonts w:asciiTheme="minorBidi" w:hAnsiTheme="minorBidi" w:cstheme="minorBidi"/>
                <w:b/>
                <w:bCs/>
              </w:rPr>
            </w:pPr>
          </w:p>
          <w:p w14:paraId="4E20F571" w14:textId="77777777" w:rsidR="00F366E6" w:rsidRPr="007D5B4B" w:rsidRDefault="00F366E6" w:rsidP="00F366E6">
            <w:pPr>
              <w:jc w:val="both"/>
              <w:rPr>
                <w:rFonts w:asciiTheme="minorBidi" w:hAnsiTheme="minorBidi" w:cstheme="minorBidi"/>
                <w:b/>
                <w:bCs/>
              </w:rPr>
            </w:pPr>
          </w:p>
          <w:p w14:paraId="6174CA43" w14:textId="77777777" w:rsidR="00F366E6" w:rsidRPr="007D5B4B" w:rsidRDefault="00F366E6" w:rsidP="00F366E6">
            <w:pPr>
              <w:jc w:val="both"/>
              <w:rPr>
                <w:rFonts w:asciiTheme="minorBidi" w:hAnsiTheme="minorBidi" w:cstheme="minorBidi"/>
                <w:b/>
                <w:bCs/>
              </w:rPr>
            </w:pPr>
            <w:r w:rsidRPr="007D5B4B">
              <w:rPr>
                <w:rFonts w:asciiTheme="minorBidi" w:hAnsiTheme="minorBidi" w:cstheme="minorBidi"/>
                <w:b/>
                <w:bCs/>
              </w:rPr>
              <w:t xml:space="preserve">Dear Valued Brokers, </w:t>
            </w:r>
          </w:p>
          <w:p w14:paraId="588060DA" w14:textId="77777777" w:rsidR="00F366E6" w:rsidRPr="007D5B4B" w:rsidRDefault="00F366E6" w:rsidP="00F366E6">
            <w:pPr>
              <w:jc w:val="both"/>
              <w:rPr>
                <w:rFonts w:asciiTheme="minorBidi" w:hAnsiTheme="minorBidi" w:cstheme="minorBidi"/>
                <w:b/>
                <w:bCs/>
              </w:rPr>
            </w:pPr>
          </w:p>
          <w:p w14:paraId="50107658" w14:textId="77777777" w:rsidR="00F366E6" w:rsidRPr="007D5B4B" w:rsidRDefault="00F366E6" w:rsidP="00F366E6">
            <w:pPr>
              <w:jc w:val="both"/>
              <w:rPr>
                <w:rFonts w:asciiTheme="minorBidi" w:hAnsiTheme="minorBidi" w:cstheme="minorBidi"/>
              </w:rPr>
            </w:pPr>
          </w:p>
          <w:p w14:paraId="2298DE12" w14:textId="77777777" w:rsidR="00F366E6" w:rsidRPr="007D5B4B" w:rsidRDefault="00F366E6" w:rsidP="00F366E6">
            <w:pPr>
              <w:jc w:val="both"/>
              <w:rPr>
                <w:rFonts w:asciiTheme="minorBidi" w:hAnsiTheme="minorBidi" w:cstheme="minorBidi"/>
              </w:rPr>
            </w:pPr>
            <w:r w:rsidRPr="007D5B4B">
              <w:rPr>
                <w:rFonts w:asciiTheme="minorBidi" w:hAnsiTheme="minorBidi" w:cstheme="minorBidi"/>
              </w:rPr>
              <w:t>Greetings from Bloom Properties,</w:t>
            </w:r>
          </w:p>
          <w:p w14:paraId="5D8C12AF" w14:textId="77777777" w:rsidR="00F366E6" w:rsidRPr="007D5B4B" w:rsidRDefault="00F366E6" w:rsidP="00F366E6">
            <w:pPr>
              <w:spacing w:line="276" w:lineRule="auto"/>
              <w:jc w:val="both"/>
              <w:rPr>
                <w:rFonts w:asciiTheme="minorBidi" w:hAnsiTheme="minorBidi" w:cstheme="minorBidi"/>
              </w:rPr>
            </w:pPr>
          </w:p>
          <w:p w14:paraId="61B59B9D" w14:textId="77777777" w:rsidR="00F366E6" w:rsidRPr="007D5B4B" w:rsidRDefault="00F366E6" w:rsidP="00F366E6">
            <w:pPr>
              <w:pStyle w:val="pf0"/>
              <w:jc w:val="both"/>
              <w:rPr>
                <w:rFonts w:asciiTheme="minorBidi" w:hAnsiTheme="minorBidi" w:cstheme="minorBidi"/>
                <w:sz w:val="22"/>
                <w:szCs w:val="22"/>
              </w:rPr>
            </w:pPr>
            <w:r w:rsidRPr="007D5B4B">
              <w:rPr>
                <w:rStyle w:val="cf01"/>
                <w:rFonts w:asciiTheme="minorBidi" w:eastAsiaTheme="majorEastAsia" w:hAnsiTheme="minorBidi" w:cstheme="minorBidi"/>
                <w:sz w:val="22"/>
                <w:szCs w:val="22"/>
              </w:rPr>
              <w:t>As one of the UAE’s foremost real-estate development companies, who are deeply committed to enriching lives by developing, managing and operating vibrant communities, schools and hotels with excellence at our core.</w:t>
            </w:r>
          </w:p>
          <w:p w14:paraId="0F1FC049" w14:textId="77777777" w:rsidR="00F366E6" w:rsidRPr="007D5B4B" w:rsidRDefault="00F366E6" w:rsidP="00F366E6">
            <w:pPr>
              <w:jc w:val="both"/>
              <w:rPr>
                <w:rFonts w:asciiTheme="minorBidi" w:hAnsiTheme="minorBidi" w:cstheme="minorBidi"/>
              </w:rPr>
            </w:pPr>
            <w:r w:rsidRPr="007D5B4B">
              <w:rPr>
                <w:rFonts w:asciiTheme="minorBidi" w:hAnsiTheme="minorBidi" w:cstheme="minorBidi"/>
              </w:rPr>
              <w:t>It was a pleasure meeting you at the 32</w:t>
            </w:r>
            <w:r w:rsidRPr="007D5B4B">
              <w:rPr>
                <w:rFonts w:asciiTheme="minorBidi" w:hAnsiTheme="minorBidi" w:cstheme="minorBidi"/>
                <w:vertAlign w:val="superscript"/>
              </w:rPr>
              <w:t>nd</w:t>
            </w:r>
            <w:r w:rsidRPr="007D5B4B">
              <w:rPr>
                <w:rFonts w:asciiTheme="minorBidi" w:hAnsiTheme="minorBidi" w:cstheme="minorBidi"/>
              </w:rPr>
              <w:t xml:space="preserve"> ETOUCE exhibition in China, where we showcased Granada and Almeria in Bloom Living from dedicated stands in Shanghai, Beijing and Shenzhen. The exhibition created an ideal platform to connect with leading real-estate professionals like you and to present the strong investment potential our UAE communities offer Chinese buyers. </w:t>
            </w:r>
          </w:p>
          <w:p w14:paraId="502079B9" w14:textId="77777777" w:rsidR="00F366E6" w:rsidRPr="007D5B4B" w:rsidRDefault="00F366E6" w:rsidP="00F366E6">
            <w:pPr>
              <w:jc w:val="both"/>
              <w:rPr>
                <w:rStyle w:val="cf01"/>
                <w:rFonts w:asciiTheme="minorBidi" w:hAnsiTheme="minorBidi" w:cstheme="minorBidi"/>
                <w:sz w:val="22"/>
                <w:szCs w:val="22"/>
              </w:rPr>
            </w:pPr>
          </w:p>
          <w:p w14:paraId="08EA99CF" w14:textId="77777777" w:rsidR="00F366E6" w:rsidRPr="007D5B4B" w:rsidRDefault="00F366E6" w:rsidP="00F366E6">
            <w:pPr>
              <w:jc w:val="both"/>
              <w:rPr>
                <w:rStyle w:val="cf01"/>
                <w:rFonts w:asciiTheme="minorBidi" w:hAnsiTheme="minorBidi" w:cstheme="minorBidi"/>
                <w:sz w:val="22"/>
                <w:szCs w:val="22"/>
              </w:rPr>
            </w:pPr>
            <w:r w:rsidRPr="007D5B4B">
              <w:rPr>
                <w:rStyle w:val="cf01"/>
                <w:rFonts w:asciiTheme="minorBidi" w:hAnsiTheme="minorBidi" w:cstheme="minorBidi"/>
                <w:sz w:val="22"/>
                <w:szCs w:val="22"/>
              </w:rPr>
              <w:t xml:space="preserve">We would be delighted to </w:t>
            </w:r>
            <w:proofErr w:type="spellStart"/>
            <w:r w:rsidRPr="007D5B4B">
              <w:rPr>
                <w:rStyle w:val="cf01"/>
                <w:rFonts w:asciiTheme="minorBidi" w:hAnsiTheme="minorBidi" w:cstheme="minorBidi"/>
                <w:sz w:val="22"/>
                <w:szCs w:val="22"/>
              </w:rPr>
              <w:t>formalise</w:t>
            </w:r>
            <w:proofErr w:type="spellEnd"/>
            <w:r w:rsidRPr="007D5B4B">
              <w:rPr>
                <w:rStyle w:val="cf01"/>
                <w:rFonts w:asciiTheme="minorBidi" w:hAnsiTheme="minorBidi" w:cstheme="minorBidi"/>
                <w:sz w:val="22"/>
                <w:szCs w:val="22"/>
              </w:rPr>
              <w:t xml:space="preserve"> our relationship and welcome your firm to Bloom’s broker network. </w:t>
            </w:r>
          </w:p>
          <w:p w14:paraId="2B1B4762" w14:textId="77777777" w:rsidR="00F366E6" w:rsidRPr="007D5B4B" w:rsidRDefault="00F366E6" w:rsidP="00F366E6">
            <w:pPr>
              <w:jc w:val="both"/>
              <w:rPr>
                <w:rFonts w:asciiTheme="minorBidi" w:eastAsia="Times New Roman" w:hAnsiTheme="minorBidi" w:cstheme="minorBidi"/>
              </w:rPr>
            </w:pPr>
            <w:r w:rsidRPr="007D5B4B">
              <w:rPr>
                <w:rFonts w:asciiTheme="minorBidi" w:hAnsiTheme="minorBidi" w:cstheme="minorBidi"/>
              </w:rPr>
              <w:t>T</w:t>
            </w:r>
            <w:r w:rsidRPr="007D5B4B">
              <w:rPr>
                <w:rFonts w:asciiTheme="minorBidi" w:eastAsia="Times New Roman" w:hAnsiTheme="minorBidi" w:cstheme="minorBidi"/>
              </w:rPr>
              <w:t xml:space="preserve">o begin the registration process, please review and return the following documents. Providing complete, </w:t>
            </w:r>
            <w:proofErr w:type="gramStart"/>
            <w:r w:rsidRPr="007D5B4B">
              <w:rPr>
                <w:rFonts w:asciiTheme="minorBidi" w:eastAsia="Times New Roman" w:hAnsiTheme="minorBidi" w:cstheme="minorBidi"/>
              </w:rPr>
              <w:t>duly-attested</w:t>
            </w:r>
            <w:proofErr w:type="gramEnd"/>
            <w:r w:rsidRPr="007D5B4B">
              <w:rPr>
                <w:rFonts w:asciiTheme="minorBidi" w:eastAsia="Times New Roman" w:hAnsiTheme="minorBidi" w:cstheme="minorBidi"/>
              </w:rPr>
              <w:t xml:space="preserve"> paperwork will enable us to </w:t>
            </w:r>
            <w:proofErr w:type="gramStart"/>
            <w:r w:rsidRPr="007D5B4B">
              <w:rPr>
                <w:rFonts w:asciiTheme="minorBidi" w:eastAsia="Times New Roman" w:hAnsiTheme="minorBidi" w:cstheme="minorBidi"/>
              </w:rPr>
              <w:t>onboard</w:t>
            </w:r>
            <w:proofErr w:type="gramEnd"/>
            <w:r w:rsidRPr="007D5B4B">
              <w:rPr>
                <w:rFonts w:asciiTheme="minorBidi" w:eastAsia="Times New Roman" w:hAnsiTheme="minorBidi" w:cstheme="minorBidi"/>
              </w:rPr>
              <w:t xml:space="preserve"> you swiftly and begin our collaboration.</w:t>
            </w:r>
          </w:p>
          <w:p w14:paraId="7679B5B3" w14:textId="77777777" w:rsidR="00F366E6" w:rsidRPr="007D5B4B" w:rsidRDefault="00F366E6" w:rsidP="00F366E6">
            <w:pPr>
              <w:jc w:val="both"/>
              <w:rPr>
                <w:rFonts w:asciiTheme="minorBidi" w:hAnsiTheme="minorBidi" w:cstheme="minorBidi"/>
              </w:rPr>
            </w:pPr>
          </w:p>
          <w:p w14:paraId="69B4882E" w14:textId="77777777" w:rsidR="00F366E6" w:rsidRPr="007D5B4B" w:rsidRDefault="00F366E6" w:rsidP="00F366E6">
            <w:pPr>
              <w:jc w:val="both"/>
              <w:rPr>
                <w:rFonts w:asciiTheme="minorBidi" w:hAnsiTheme="minorBidi" w:cstheme="minorBidi"/>
              </w:rPr>
            </w:pPr>
          </w:p>
          <w:p w14:paraId="508E4262" w14:textId="671F244E" w:rsidR="00F366E6" w:rsidRPr="007D5B4B" w:rsidRDefault="00F366E6" w:rsidP="00F366E6">
            <w:pPr>
              <w:spacing w:before="100" w:beforeAutospacing="1" w:after="100" w:afterAutospacing="1"/>
              <w:outlineLvl w:val="2"/>
              <w:rPr>
                <w:rFonts w:asciiTheme="minorBidi" w:eastAsia="Times New Roman" w:hAnsiTheme="minorBidi" w:cstheme="minorBidi"/>
                <w:b/>
                <w:bCs/>
              </w:rPr>
            </w:pPr>
            <w:r w:rsidRPr="007D5B4B">
              <w:rPr>
                <w:rFonts w:asciiTheme="minorBidi" w:eastAsia="Times New Roman" w:hAnsiTheme="minorBidi" w:cstheme="minorBidi"/>
                <w:b/>
                <w:bCs/>
              </w:rPr>
              <w:t>Required documents</w:t>
            </w:r>
          </w:p>
          <w:p w14:paraId="7C9583E3" w14:textId="77777777" w:rsidR="00F366E6" w:rsidRPr="007D5B4B" w:rsidRDefault="00F366E6" w:rsidP="00F366E6">
            <w:pPr>
              <w:numPr>
                <w:ilvl w:val="0"/>
                <w:numId w:val="2"/>
              </w:numPr>
              <w:tabs>
                <w:tab w:val="clear" w:pos="720"/>
              </w:tabs>
              <w:ind w:left="436" w:hanging="270"/>
              <w:rPr>
                <w:rFonts w:asciiTheme="minorBidi" w:hAnsiTheme="minorBidi" w:cstheme="minorBidi"/>
              </w:rPr>
            </w:pPr>
            <w:r w:rsidRPr="007D5B4B">
              <w:rPr>
                <w:rFonts w:asciiTheme="minorBidi" w:hAnsiTheme="minorBidi" w:cstheme="minorBidi"/>
              </w:rPr>
              <w:t>Fully completed registration form (see attached).</w:t>
            </w:r>
            <w:r w:rsidRPr="007D5B4B">
              <w:rPr>
                <w:rFonts w:asciiTheme="minorBidi" w:hAnsiTheme="minorBidi" w:cstheme="minorBidi"/>
              </w:rPr>
              <w:br/>
            </w:r>
            <w:r w:rsidRPr="007D5B4B">
              <w:rPr>
                <w:rFonts w:asciiTheme="minorBidi" w:hAnsiTheme="minorBidi" w:cstheme="minorBidi"/>
                <w:i/>
                <w:iCs/>
              </w:rPr>
              <w:t>Note: Handwritten forms are not accepted. A P.O. Box is mandatory. Please submit the form in PDF format.</w:t>
            </w:r>
          </w:p>
          <w:p w14:paraId="0EF196F3" w14:textId="77777777" w:rsidR="00F366E6" w:rsidRPr="007D5B4B" w:rsidRDefault="00F366E6" w:rsidP="00F366E6">
            <w:pPr>
              <w:numPr>
                <w:ilvl w:val="0"/>
                <w:numId w:val="2"/>
              </w:numPr>
              <w:tabs>
                <w:tab w:val="clear" w:pos="720"/>
              </w:tabs>
              <w:ind w:left="436" w:hanging="270"/>
              <w:rPr>
                <w:rFonts w:asciiTheme="minorBidi" w:hAnsiTheme="minorBidi" w:cstheme="minorBidi"/>
              </w:rPr>
            </w:pPr>
            <w:r w:rsidRPr="007D5B4B">
              <w:rPr>
                <w:rFonts w:asciiTheme="minorBidi" w:hAnsiTheme="minorBidi" w:cstheme="minorBidi"/>
              </w:rPr>
              <w:t>Valid Commercial License.</w:t>
            </w:r>
          </w:p>
          <w:p w14:paraId="6538A8F0" w14:textId="77777777" w:rsidR="00F366E6" w:rsidRPr="007D5B4B" w:rsidRDefault="00F366E6" w:rsidP="00F366E6">
            <w:pPr>
              <w:numPr>
                <w:ilvl w:val="0"/>
                <w:numId w:val="2"/>
              </w:numPr>
              <w:tabs>
                <w:tab w:val="clear" w:pos="720"/>
              </w:tabs>
              <w:ind w:left="436" w:hanging="270"/>
              <w:rPr>
                <w:rFonts w:asciiTheme="minorBidi" w:hAnsiTheme="minorBidi" w:cstheme="minorBidi"/>
              </w:rPr>
            </w:pPr>
            <w:r w:rsidRPr="007D5B4B">
              <w:rPr>
                <w:rFonts w:asciiTheme="minorBidi" w:hAnsiTheme="minorBidi" w:cstheme="minorBidi"/>
              </w:rPr>
              <w:t>Valid passport copies of all owners, partners, and sponsors listed on the company license.</w:t>
            </w:r>
          </w:p>
          <w:p w14:paraId="49B5F606" w14:textId="77777777" w:rsidR="00F366E6" w:rsidRPr="007D5B4B" w:rsidRDefault="00F366E6" w:rsidP="00F366E6">
            <w:pPr>
              <w:numPr>
                <w:ilvl w:val="0"/>
                <w:numId w:val="2"/>
              </w:numPr>
              <w:tabs>
                <w:tab w:val="clear" w:pos="720"/>
              </w:tabs>
              <w:ind w:left="436" w:hanging="270"/>
              <w:rPr>
                <w:rFonts w:asciiTheme="minorBidi" w:hAnsiTheme="minorBidi" w:cstheme="minorBidi"/>
              </w:rPr>
            </w:pPr>
            <w:r w:rsidRPr="007D5B4B">
              <w:rPr>
                <w:rFonts w:asciiTheme="minorBidi" w:hAnsiTheme="minorBidi" w:cstheme="minorBidi"/>
              </w:rPr>
              <w:t>Valid passport copy of the authorized signatory.</w:t>
            </w:r>
          </w:p>
          <w:p w14:paraId="64AC212A" w14:textId="77777777" w:rsidR="00F366E6" w:rsidRPr="007D5B4B" w:rsidRDefault="00F366E6" w:rsidP="00F366E6">
            <w:pPr>
              <w:numPr>
                <w:ilvl w:val="0"/>
                <w:numId w:val="2"/>
              </w:numPr>
              <w:tabs>
                <w:tab w:val="clear" w:pos="720"/>
              </w:tabs>
              <w:ind w:left="436" w:hanging="270"/>
              <w:rPr>
                <w:rFonts w:asciiTheme="minorBidi" w:hAnsiTheme="minorBidi" w:cstheme="minorBidi"/>
              </w:rPr>
            </w:pPr>
            <w:r w:rsidRPr="007D5B4B">
              <w:rPr>
                <w:rFonts w:asciiTheme="minorBidi" w:hAnsiTheme="minorBidi" w:cstheme="minorBidi"/>
              </w:rPr>
              <w:t>Memorandum of Association (MOA) or Power of Attorney (POA), if the authorized signatory is not the sole owner listed on the commercial license.</w:t>
            </w:r>
          </w:p>
          <w:p w14:paraId="3A81320F" w14:textId="77777777" w:rsidR="00F366E6" w:rsidRPr="007D5B4B" w:rsidRDefault="00F366E6" w:rsidP="00F366E6">
            <w:pPr>
              <w:numPr>
                <w:ilvl w:val="0"/>
                <w:numId w:val="2"/>
              </w:numPr>
              <w:tabs>
                <w:tab w:val="clear" w:pos="720"/>
              </w:tabs>
              <w:ind w:left="436" w:hanging="284"/>
              <w:rPr>
                <w:rFonts w:asciiTheme="minorBidi" w:hAnsiTheme="minorBidi" w:cstheme="minorBidi"/>
              </w:rPr>
            </w:pPr>
            <w:r w:rsidRPr="007D5B4B">
              <w:rPr>
                <w:rFonts w:asciiTheme="minorBidi" w:hAnsiTheme="minorBidi" w:cstheme="minorBidi"/>
              </w:rPr>
              <w:t xml:space="preserve">VAT Registration Certificate or a current-dated Non-VAT Declaration Letter (for </w:t>
            </w:r>
            <w:r w:rsidRPr="007D5B4B">
              <w:rPr>
                <w:rFonts w:asciiTheme="minorBidi" w:hAnsiTheme="minorBidi" w:cstheme="minorBidi"/>
              </w:rPr>
              <w:lastRenderedPageBreak/>
              <w:t>companies not registered for VAT) – see attached.</w:t>
            </w:r>
            <w:r w:rsidRPr="007D5B4B">
              <w:rPr>
                <w:rFonts w:asciiTheme="minorBidi" w:hAnsiTheme="minorBidi" w:cstheme="minorBidi"/>
              </w:rPr>
              <w:br/>
            </w:r>
            <w:r w:rsidRPr="007D5B4B">
              <w:rPr>
                <w:rFonts w:asciiTheme="minorBidi" w:hAnsiTheme="minorBidi" w:cstheme="minorBidi"/>
                <w:i/>
                <w:iCs/>
              </w:rPr>
              <w:t>This must be printed on your company letterhead, signed, and stamped.</w:t>
            </w:r>
          </w:p>
          <w:p w14:paraId="096A2F36" w14:textId="77777777" w:rsidR="00F366E6" w:rsidRPr="007D5B4B" w:rsidRDefault="00F366E6" w:rsidP="00F366E6">
            <w:pPr>
              <w:numPr>
                <w:ilvl w:val="0"/>
                <w:numId w:val="2"/>
              </w:numPr>
              <w:tabs>
                <w:tab w:val="clear" w:pos="720"/>
              </w:tabs>
              <w:ind w:left="436" w:hanging="284"/>
              <w:rPr>
                <w:rFonts w:asciiTheme="minorBidi" w:hAnsiTheme="minorBidi" w:cstheme="minorBidi"/>
              </w:rPr>
            </w:pPr>
            <w:r w:rsidRPr="007D5B4B">
              <w:rPr>
                <w:rFonts w:asciiTheme="minorBidi" w:hAnsiTheme="minorBidi" w:cstheme="minorBidi"/>
              </w:rPr>
              <w:t>Current-dated Signature Specimen – see attached.</w:t>
            </w:r>
            <w:r w:rsidRPr="007D5B4B">
              <w:rPr>
                <w:rFonts w:asciiTheme="minorBidi" w:hAnsiTheme="minorBidi" w:cstheme="minorBidi"/>
              </w:rPr>
              <w:br/>
            </w:r>
            <w:r w:rsidRPr="007D5B4B">
              <w:rPr>
                <w:rFonts w:asciiTheme="minorBidi" w:hAnsiTheme="minorBidi" w:cstheme="minorBidi"/>
                <w:i/>
                <w:iCs/>
              </w:rPr>
              <w:t>This must also be on your company letterhead, signed, and stamped.</w:t>
            </w:r>
          </w:p>
          <w:p w14:paraId="49A1E237" w14:textId="77777777" w:rsidR="00F366E6" w:rsidRPr="007D5B4B" w:rsidRDefault="00F366E6" w:rsidP="00F366E6">
            <w:pPr>
              <w:numPr>
                <w:ilvl w:val="0"/>
                <w:numId w:val="2"/>
              </w:numPr>
              <w:tabs>
                <w:tab w:val="clear" w:pos="720"/>
              </w:tabs>
              <w:ind w:left="436" w:hanging="284"/>
              <w:rPr>
                <w:rFonts w:asciiTheme="minorBidi" w:hAnsiTheme="minorBidi" w:cstheme="minorBidi"/>
              </w:rPr>
            </w:pPr>
            <w:r w:rsidRPr="007D5B4B">
              <w:rPr>
                <w:rFonts w:asciiTheme="minorBidi" w:hAnsiTheme="minorBidi" w:cstheme="minorBidi"/>
              </w:rPr>
              <w:t>Letter from your bank with your company account details.</w:t>
            </w:r>
            <w:r w:rsidRPr="007D5B4B">
              <w:rPr>
                <w:rFonts w:asciiTheme="minorBidi" w:hAnsiTheme="minorBidi" w:cstheme="minorBidi"/>
              </w:rPr>
              <w:br/>
            </w:r>
            <w:r w:rsidRPr="007D5B4B">
              <w:rPr>
                <w:rFonts w:asciiTheme="minorBidi" w:hAnsiTheme="minorBidi" w:cstheme="minorBidi"/>
                <w:i/>
                <w:iCs/>
              </w:rPr>
              <w:t>The original IBAN letter must be dispatched to the Bloom office.</w:t>
            </w:r>
          </w:p>
          <w:p w14:paraId="62702947" w14:textId="77777777" w:rsidR="00F366E6" w:rsidRPr="007D5B4B" w:rsidRDefault="00F366E6" w:rsidP="00F366E6">
            <w:pPr>
              <w:numPr>
                <w:ilvl w:val="0"/>
                <w:numId w:val="2"/>
              </w:numPr>
              <w:tabs>
                <w:tab w:val="clear" w:pos="720"/>
              </w:tabs>
              <w:ind w:left="436" w:hanging="284"/>
              <w:rPr>
                <w:rFonts w:asciiTheme="minorBidi" w:hAnsiTheme="minorBidi" w:cstheme="minorBidi"/>
              </w:rPr>
            </w:pPr>
            <w:r w:rsidRPr="007D5B4B">
              <w:rPr>
                <w:rFonts w:asciiTheme="minorBidi" w:hAnsiTheme="minorBidi" w:cstheme="minorBidi"/>
              </w:rPr>
              <w:t>Details of your company's agents, provided in Excel format.</w:t>
            </w:r>
          </w:p>
          <w:p w14:paraId="03EC65B5" w14:textId="77777777" w:rsidR="00F366E6" w:rsidRPr="007D5B4B" w:rsidRDefault="00F366E6" w:rsidP="00F366E6">
            <w:pPr>
              <w:rPr>
                <w:rFonts w:asciiTheme="minorBidi" w:hAnsiTheme="minorBidi" w:cstheme="minorBidi"/>
              </w:rPr>
            </w:pPr>
          </w:p>
          <w:p w14:paraId="2E533C40" w14:textId="77777777" w:rsidR="007D5B4B" w:rsidRPr="007D5B4B" w:rsidRDefault="007D5B4B" w:rsidP="00F366E6">
            <w:pPr>
              <w:jc w:val="both"/>
              <w:rPr>
                <w:rFonts w:asciiTheme="minorBidi" w:hAnsiTheme="minorBidi" w:cstheme="minorBidi"/>
              </w:rPr>
            </w:pPr>
          </w:p>
          <w:p w14:paraId="55028115" w14:textId="77777777" w:rsidR="00F366E6" w:rsidRPr="007D5B4B" w:rsidRDefault="00F366E6" w:rsidP="00F366E6">
            <w:pPr>
              <w:jc w:val="both"/>
              <w:rPr>
                <w:rFonts w:asciiTheme="minorBidi" w:hAnsiTheme="minorBidi" w:cstheme="minorBidi"/>
                <w:b/>
                <w:bCs/>
              </w:rPr>
            </w:pPr>
            <w:r w:rsidRPr="007D5B4B">
              <w:rPr>
                <w:rFonts w:asciiTheme="minorBidi" w:hAnsiTheme="minorBidi" w:cstheme="minorBidi"/>
                <w:b/>
                <w:bCs/>
              </w:rPr>
              <w:t>Important:</w:t>
            </w:r>
          </w:p>
          <w:p w14:paraId="5C1EF425" w14:textId="77777777" w:rsidR="00F366E6" w:rsidRPr="007D5B4B" w:rsidRDefault="00F366E6" w:rsidP="00F366E6">
            <w:pPr>
              <w:jc w:val="both"/>
              <w:rPr>
                <w:rFonts w:asciiTheme="minorBidi" w:hAnsiTheme="minorBidi" w:cstheme="minorBidi"/>
              </w:rPr>
            </w:pPr>
            <w:r w:rsidRPr="007D5B4B">
              <w:rPr>
                <w:rFonts w:asciiTheme="minorBidi" w:hAnsiTheme="minorBidi" w:cstheme="minorBidi"/>
              </w:rPr>
              <w:br/>
              <w:t>You are required to submit all your company's constitutional documents. These documents must be duly notarized and attested by the relevant authorities in your country, including:</w:t>
            </w:r>
          </w:p>
          <w:p w14:paraId="6A7082B4" w14:textId="77777777" w:rsidR="00F366E6" w:rsidRPr="007D5B4B" w:rsidRDefault="00F366E6" w:rsidP="00F366E6">
            <w:pPr>
              <w:jc w:val="both"/>
              <w:rPr>
                <w:rFonts w:asciiTheme="minorBidi" w:hAnsiTheme="minorBidi" w:cstheme="minorBidi"/>
              </w:rPr>
            </w:pPr>
          </w:p>
          <w:p w14:paraId="2A891BDD" w14:textId="77777777" w:rsidR="00F366E6" w:rsidRPr="007D5B4B" w:rsidRDefault="00F366E6" w:rsidP="00F366E6">
            <w:pPr>
              <w:numPr>
                <w:ilvl w:val="0"/>
                <w:numId w:val="3"/>
              </w:numPr>
              <w:tabs>
                <w:tab w:val="clear" w:pos="720"/>
              </w:tabs>
              <w:ind w:left="436" w:hanging="270"/>
              <w:jc w:val="both"/>
              <w:rPr>
                <w:rFonts w:asciiTheme="minorBidi" w:hAnsiTheme="minorBidi" w:cstheme="minorBidi"/>
              </w:rPr>
            </w:pPr>
            <w:r w:rsidRPr="007D5B4B">
              <w:rPr>
                <w:rFonts w:asciiTheme="minorBidi" w:hAnsiTheme="minorBidi" w:cstheme="minorBidi"/>
              </w:rPr>
              <w:t>The Ministry of Economy (or its equivalent),</w:t>
            </w:r>
          </w:p>
          <w:p w14:paraId="68FEC0C1" w14:textId="77777777" w:rsidR="00F366E6" w:rsidRPr="007D5B4B" w:rsidRDefault="00F366E6" w:rsidP="00F366E6">
            <w:pPr>
              <w:numPr>
                <w:ilvl w:val="0"/>
                <w:numId w:val="3"/>
              </w:numPr>
              <w:tabs>
                <w:tab w:val="clear" w:pos="720"/>
              </w:tabs>
              <w:ind w:left="436" w:hanging="270"/>
              <w:jc w:val="both"/>
              <w:rPr>
                <w:rFonts w:asciiTheme="minorBidi" w:hAnsiTheme="minorBidi" w:cstheme="minorBidi"/>
              </w:rPr>
            </w:pPr>
            <w:r w:rsidRPr="007D5B4B">
              <w:rPr>
                <w:rFonts w:asciiTheme="minorBidi" w:hAnsiTheme="minorBidi" w:cstheme="minorBidi"/>
              </w:rPr>
              <w:t>The Ministry of Foreign Affairs,</w:t>
            </w:r>
          </w:p>
          <w:p w14:paraId="1035934B" w14:textId="77777777" w:rsidR="00F366E6" w:rsidRPr="007D5B4B" w:rsidRDefault="00F366E6" w:rsidP="00F366E6">
            <w:pPr>
              <w:numPr>
                <w:ilvl w:val="0"/>
                <w:numId w:val="3"/>
              </w:numPr>
              <w:tabs>
                <w:tab w:val="clear" w:pos="720"/>
              </w:tabs>
              <w:ind w:left="436" w:hanging="270"/>
              <w:jc w:val="both"/>
              <w:rPr>
                <w:rFonts w:asciiTheme="minorBidi" w:hAnsiTheme="minorBidi" w:cstheme="minorBidi"/>
              </w:rPr>
            </w:pPr>
            <w:r w:rsidRPr="007D5B4B">
              <w:rPr>
                <w:rFonts w:asciiTheme="minorBidi" w:hAnsiTheme="minorBidi" w:cstheme="minorBidi"/>
              </w:rPr>
              <w:t>The UAE Embassy in your country.</w:t>
            </w:r>
          </w:p>
          <w:p w14:paraId="72605C4A" w14:textId="77777777" w:rsidR="00F366E6" w:rsidRPr="007D5B4B" w:rsidRDefault="00F366E6" w:rsidP="00F366E6">
            <w:pPr>
              <w:pStyle w:val="ListParagraph"/>
              <w:numPr>
                <w:ilvl w:val="0"/>
                <w:numId w:val="3"/>
              </w:numPr>
              <w:tabs>
                <w:tab w:val="clear" w:pos="720"/>
              </w:tabs>
              <w:ind w:left="436" w:hanging="270"/>
              <w:jc w:val="both"/>
              <w:rPr>
                <w:rFonts w:asciiTheme="minorBidi" w:hAnsiTheme="minorBidi" w:cstheme="minorBidi"/>
              </w:rPr>
            </w:pPr>
            <w:r w:rsidRPr="007D5B4B">
              <w:rPr>
                <w:rFonts w:asciiTheme="minorBidi" w:hAnsiTheme="minorBidi" w:cstheme="minorBidi"/>
              </w:rPr>
              <w:t>All documents must also be translated into English.</w:t>
            </w:r>
          </w:p>
          <w:p w14:paraId="75C17DFD" w14:textId="77777777" w:rsidR="00F366E6" w:rsidRPr="007D5B4B" w:rsidRDefault="00F366E6" w:rsidP="00F366E6">
            <w:pPr>
              <w:jc w:val="both"/>
              <w:rPr>
                <w:rFonts w:asciiTheme="minorBidi" w:hAnsiTheme="minorBidi" w:cstheme="minorBidi"/>
              </w:rPr>
            </w:pPr>
          </w:p>
          <w:p w14:paraId="1B0B3D89" w14:textId="77777777" w:rsidR="00F366E6" w:rsidRPr="007D5B4B" w:rsidRDefault="00F366E6" w:rsidP="00F366E6">
            <w:pPr>
              <w:jc w:val="both"/>
              <w:rPr>
                <w:rFonts w:asciiTheme="minorBidi" w:hAnsiTheme="minorBidi" w:cstheme="minorBidi"/>
              </w:rPr>
            </w:pPr>
            <w:r w:rsidRPr="007D5B4B">
              <w:rPr>
                <w:rFonts w:asciiTheme="minorBidi" w:hAnsiTheme="minorBidi" w:cstheme="minorBidi"/>
              </w:rPr>
              <w:t xml:space="preserve">Once we verify your submission, we will issue your unique broker code along with full sales resources and live inventory for Bloom </w:t>
            </w:r>
            <w:commentRangeStart w:id="0"/>
            <w:r w:rsidRPr="007D5B4B">
              <w:rPr>
                <w:rFonts w:asciiTheme="minorBidi" w:hAnsiTheme="minorBidi" w:cstheme="minorBidi"/>
                <w:highlight w:val="yellow"/>
              </w:rPr>
              <w:t>communities</w:t>
            </w:r>
            <w:commentRangeEnd w:id="0"/>
            <w:r w:rsidRPr="007D5B4B">
              <w:rPr>
                <w:rStyle w:val="CommentReference"/>
                <w:rFonts w:asciiTheme="minorBidi" w:hAnsiTheme="minorBidi" w:cstheme="minorBidi"/>
              </w:rPr>
              <w:commentReference w:id="0"/>
            </w:r>
            <w:r w:rsidRPr="007D5B4B">
              <w:rPr>
                <w:rFonts w:asciiTheme="minorBidi" w:hAnsiTheme="minorBidi" w:cstheme="minorBidi"/>
                <w:highlight w:val="yellow"/>
              </w:rPr>
              <w:t>.</w:t>
            </w:r>
          </w:p>
          <w:p w14:paraId="19447688" w14:textId="77777777" w:rsidR="00F366E6" w:rsidRPr="007D5B4B" w:rsidRDefault="00F366E6" w:rsidP="00F366E6">
            <w:pPr>
              <w:jc w:val="both"/>
              <w:rPr>
                <w:rFonts w:asciiTheme="minorBidi" w:hAnsiTheme="minorBidi" w:cstheme="minorBidi"/>
              </w:rPr>
            </w:pPr>
            <w:r w:rsidRPr="007D5B4B">
              <w:rPr>
                <w:rFonts w:asciiTheme="minorBidi" w:hAnsiTheme="minorBidi" w:cstheme="minorBidi"/>
              </w:rPr>
              <w:t>We look forward to a successful collaboration and to channeling growing Chinese investor interest toward our thriving communities.</w:t>
            </w:r>
          </w:p>
          <w:p w14:paraId="7283F700" w14:textId="77777777" w:rsidR="00F366E6" w:rsidRPr="007D5B4B" w:rsidRDefault="00F366E6" w:rsidP="00F366E6">
            <w:pPr>
              <w:jc w:val="both"/>
              <w:rPr>
                <w:rFonts w:asciiTheme="minorBidi" w:hAnsiTheme="minorBidi" w:cstheme="minorBidi"/>
              </w:rPr>
            </w:pPr>
          </w:p>
          <w:p w14:paraId="4BA7B2A9" w14:textId="77777777" w:rsidR="00F366E6" w:rsidRPr="007D5B4B" w:rsidRDefault="00F366E6" w:rsidP="00F366E6">
            <w:pPr>
              <w:jc w:val="both"/>
              <w:rPr>
                <w:rFonts w:asciiTheme="minorBidi" w:hAnsiTheme="minorBidi" w:cstheme="minorBidi"/>
              </w:rPr>
            </w:pPr>
            <w:r w:rsidRPr="007D5B4B">
              <w:rPr>
                <w:rFonts w:asciiTheme="minorBidi" w:hAnsiTheme="minorBidi" w:cstheme="minorBidi"/>
              </w:rPr>
              <w:t>Let’s make wonderful things happen together.</w:t>
            </w:r>
          </w:p>
          <w:p w14:paraId="7B7DDA61" w14:textId="77777777" w:rsidR="00F366E6" w:rsidRPr="007D5B4B" w:rsidRDefault="00F366E6" w:rsidP="00F366E6">
            <w:pPr>
              <w:jc w:val="both"/>
              <w:rPr>
                <w:rFonts w:asciiTheme="minorBidi" w:hAnsiTheme="minorBidi" w:cstheme="minorBidi"/>
              </w:rPr>
            </w:pPr>
          </w:p>
          <w:p w14:paraId="262FA50A" w14:textId="77777777" w:rsidR="00F366E6" w:rsidRPr="007D5B4B" w:rsidRDefault="00F366E6" w:rsidP="00F366E6">
            <w:pPr>
              <w:jc w:val="both"/>
              <w:rPr>
                <w:rFonts w:asciiTheme="minorBidi" w:hAnsiTheme="minorBidi" w:cstheme="minorBidi"/>
              </w:rPr>
            </w:pPr>
          </w:p>
          <w:p w14:paraId="4544FC84" w14:textId="77777777" w:rsidR="007D5B4B" w:rsidRPr="007D5B4B" w:rsidRDefault="007D5B4B" w:rsidP="007D5B4B">
            <w:pPr>
              <w:spacing w:line="360" w:lineRule="auto"/>
              <w:jc w:val="both"/>
              <w:rPr>
                <w:rFonts w:asciiTheme="minorBidi" w:hAnsiTheme="minorBidi" w:cstheme="minorBidi"/>
              </w:rPr>
            </w:pPr>
          </w:p>
          <w:p w14:paraId="370847A7" w14:textId="77777777" w:rsidR="00F366E6" w:rsidRDefault="00F366E6" w:rsidP="00F366E6">
            <w:pPr>
              <w:jc w:val="both"/>
              <w:rPr>
                <w:rFonts w:asciiTheme="minorBidi" w:hAnsiTheme="minorBidi" w:cstheme="minorBidi"/>
              </w:rPr>
            </w:pPr>
          </w:p>
          <w:p w14:paraId="7BFA8102" w14:textId="77777777" w:rsidR="007D5B4B" w:rsidRPr="007D5B4B" w:rsidRDefault="007D5B4B" w:rsidP="00F366E6">
            <w:pPr>
              <w:jc w:val="both"/>
              <w:rPr>
                <w:rFonts w:asciiTheme="minorBidi" w:hAnsiTheme="minorBidi" w:cstheme="minorBidi"/>
              </w:rPr>
            </w:pPr>
          </w:p>
          <w:p w14:paraId="0CDB3665" w14:textId="77777777" w:rsidR="00F366E6" w:rsidRPr="007D5B4B" w:rsidRDefault="00F366E6" w:rsidP="00F366E6">
            <w:pPr>
              <w:jc w:val="both"/>
              <w:rPr>
                <w:rFonts w:asciiTheme="minorBidi" w:hAnsiTheme="minorBidi" w:cstheme="minorBidi"/>
              </w:rPr>
            </w:pPr>
            <w:r w:rsidRPr="007D5B4B">
              <w:rPr>
                <w:rFonts w:asciiTheme="minorBidi" w:hAnsiTheme="minorBidi" w:cstheme="minorBidi"/>
              </w:rPr>
              <w:t>Kind regards,</w:t>
            </w:r>
          </w:p>
          <w:p w14:paraId="50C2784A" w14:textId="77777777" w:rsidR="00F366E6" w:rsidRPr="007D5B4B" w:rsidRDefault="00F366E6" w:rsidP="00F366E6">
            <w:pPr>
              <w:jc w:val="both"/>
              <w:rPr>
                <w:rFonts w:asciiTheme="minorBidi" w:hAnsiTheme="minorBidi" w:cstheme="minorBidi"/>
              </w:rPr>
            </w:pPr>
          </w:p>
          <w:p w14:paraId="4F8D802E" w14:textId="77777777" w:rsidR="00F366E6" w:rsidRPr="007D5B4B" w:rsidRDefault="00F366E6" w:rsidP="00F366E6">
            <w:pPr>
              <w:jc w:val="both"/>
              <w:rPr>
                <w:rFonts w:asciiTheme="minorBidi" w:hAnsiTheme="minorBidi" w:cstheme="minorBidi"/>
              </w:rPr>
            </w:pPr>
            <w:r w:rsidRPr="007D5B4B">
              <w:rPr>
                <w:rFonts w:asciiTheme="minorBidi" w:hAnsiTheme="minorBidi" w:cstheme="minorBidi"/>
              </w:rPr>
              <w:t>Bloom Emirates Properties</w:t>
            </w:r>
          </w:p>
          <w:p w14:paraId="027B41A0" w14:textId="77777777" w:rsidR="00F366E6" w:rsidRPr="007D5B4B" w:rsidRDefault="00F366E6" w:rsidP="00F366E6">
            <w:pPr>
              <w:jc w:val="both"/>
              <w:rPr>
                <w:rFonts w:asciiTheme="minorBidi" w:hAnsiTheme="minorBidi" w:cstheme="minorBidi"/>
              </w:rPr>
            </w:pPr>
          </w:p>
          <w:p w14:paraId="4C29013B" w14:textId="77777777" w:rsidR="00F366E6" w:rsidRPr="007D5B4B" w:rsidRDefault="00F366E6" w:rsidP="00F366E6">
            <w:pPr>
              <w:rPr>
                <w:rFonts w:asciiTheme="minorBidi" w:hAnsiTheme="minorBidi" w:cstheme="minorBidi"/>
              </w:rPr>
            </w:pPr>
          </w:p>
        </w:tc>
        <w:tc>
          <w:tcPr>
            <w:tcW w:w="5122" w:type="dxa"/>
          </w:tcPr>
          <w:p w14:paraId="3D293268" w14:textId="77777777" w:rsidR="00F366E6" w:rsidRPr="007D5B4B" w:rsidRDefault="00F366E6" w:rsidP="00F366E6">
            <w:pPr>
              <w:spacing w:after="120"/>
              <w:jc w:val="both"/>
              <w:rPr>
                <w:rFonts w:asciiTheme="minorBidi" w:hAnsiTheme="minorBidi" w:cstheme="minorBidi"/>
                <w:b/>
                <w:bCs/>
              </w:rPr>
            </w:pPr>
          </w:p>
          <w:p w14:paraId="3FDE6C7B" w14:textId="77777777" w:rsidR="00F366E6" w:rsidRPr="007D5B4B" w:rsidRDefault="00F366E6" w:rsidP="00F366E6">
            <w:pPr>
              <w:jc w:val="both"/>
              <w:rPr>
                <w:rFonts w:asciiTheme="minorBidi" w:hAnsiTheme="minorBidi" w:cstheme="minorBidi"/>
                <w:b/>
                <w:bCs/>
              </w:rPr>
            </w:pPr>
            <w:proofErr w:type="spellStart"/>
            <w:r w:rsidRPr="007D5B4B">
              <w:rPr>
                <w:rFonts w:asciiTheme="minorBidi" w:eastAsia="MS Gothic" w:hAnsiTheme="minorBidi" w:cstheme="minorBidi"/>
                <w:b/>
                <w:bCs/>
              </w:rPr>
              <w:t>主</w:t>
            </w:r>
            <w:r w:rsidRPr="007D5B4B">
              <w:rPr>
                <w:rFonts w:asciiTheme="minorBidi" w:eastAsia="Microsoft JhengHei" w:hAnsiTheme="minorBidi" w:cstheme="minorBidi"/>
                <w:b/>
                <w:bCs/>
              </w:rPr>
              <w:t>题：邀请与</w:t>
            </w:r>
            <w:proofErr w:type="spellEnd"/>
            <w:r w:rsidRPr="007D5B4B">
              <w:rPr>
                <w:rFonts w:asciiTheme="minorBidi" w:hAnsiTheme="minorBidi" w:cstheme="minorBidi"/>
                <w:b/>
                <w:bCs/>
              </w:rPr>
              <w:t xml:space="preserve"> Bloom </w:t>
            </w:r>
            <w:proofErr w:type="spellStart"/>
            <w:r w:rsidRPr="007D5B4B">
              <w:rPr>
                <w:rFonts w:asciiTheme="minorBidi" w:eastAsia="MS Gothic" w:hAnsiTheme="minorBidi" w:cstheme="minorBidi"/>
                <w:b/>
                <w:bCs/>
              </w:rPr>
              <w:t>合作</w:t>
            </w:r>
            <w:proofErr w:type="spellEnd"/>
          </w:p>
          <w:p w14:paraId="52F471A4" w14:textId="77777777" w:rsidR="00F366E6" w:rsidRPr="007D5B4B" w:rsidRDefault="00F366E6" w:rsidP="00F366E6">
            <w:pPr>
              <w:spacing w:after="120"/>
              <w:jc w:val="both"/>
              <w:rPr>
                <w:rFonts w:asciiTheme="minorBidi" w:hAnsiTheme="minorBidi" w:cstheme="minorBidi"/>
                <w:b/>
                <w:bCs/>
              </w:rPr>
            </w:pPr>
          </w:p>
          <w:p w14:paraId="06B87AF2" w14:textId="77777777" w:rsidR="00F366E6" w:rsidRPr="007D5B4B" w:rsidRDefault="00F366E6" w:rsidP="00F366E6">
            <w:pPr>
              <w:jc w:val="both"/>
              <w:rPr>
                <w:rFonts w:asciiTheme="minorBidi" w:hAnsiTheme="minorBidi" w:cstheme="minorBidi"/>
                <w:b/>
                <w:bCs/>
              </w:rPr>
            </w:pPr>
            <w:proofErr w:type="spellStart"/>
            <w:r w:rsidRPr="007D5B4B">
              <w:rPr>
                <w:rFonts w:asciiTheme="minorBidi" w:eastAsia="MS Gothic" w:hAnsiTheme="minorBidi" w:cstheme="minorBidi"/>
                <w:b/>
                <w:bCs/>
              </w:rPr>
              <w:t>尊敬的</w:t>
            </w:r>
            <w:r w:rsidRPr="007D5B4B">
              <w:rPr>
                <w:rFonts w:asciiTheme="minorBidi" w:eastAsia="Microsoft JhengHei" w:hAnsiTheme="minorBidi" w:cstheme="minorBidi"/>
                <w:b/>
                <w:bCs/>
              </w:rPr>
              <w:t>经纪人</w:t>
            </w:r>
            <w:proofErr w:type="spellEnd"/>
            <w:r w:rsidRPr="007D5B4B">
              <w:rPr>
                <w:rFonts w:asciiTheme="minorBidi" w:eastAsia="MS Gothic" w:hAnsiTheme="minorBidi" w:cstheme="minorBidi"/>
                <w:b/>
                <w:bCs/>
              </w:rPr>
              <w:t>，</w:t>
            </w:r>
          </w:p>
          <w:p w14:paraId="6E514BA3" w14:textId="77777777" w:rsidR="00F366E6" w:rsidRPr="007D5B4B" w:rsidRDefault="00F366E6" w:rsidP="00F366E6">
            <w:pPr>
              <w:spacing w:after="120"/>
              <w:jc w:val="both"/>
              <w:rPr>
                <w:rFonts w:asciiTheme="minorBidi" w:hAnsiTheme="minorBidi" w:cstheme="minorBidi"/>
                <w:b/>
                <w:bCs/>
              </w:rPr>
            </w:pPr>
          </w:p>
          <w:p w14:paraId="3FCF8F1F" w14:textId="77777777" w:rsidR="00F366E6" w:rsidRPr="007D5B4B" w:rsidRDefault="00F366E6" w:rsidP="00F366E6">
            <w:pPr>
              <w:jc w:val="both"/>
              <w:rPr>
                <w:rFonts w:asciiTheme="minorBidi" w:hAnsiTheme="minorBidi" w:cstheme="minorBidi"/>
                <w:b/>
                <w:bCs/>
              </w:rPr>
            </w:pPr>
            <w:proofErr w:type="spellStart"/>
            <w:r w:rsidRPr="007D5B4B">
              <w:rPr>
                <w:rFonts w:asciiTheme="minorBidi" w:eastAsia="MS Gothic" w:hAnsiTheme="minorBidi" w:cstheme="minorBidi"/>
                <w:b/>
                <w:bCs/>
              </w:rPr>
              <w:t>来自</w:t>
            </w:r>
            <w:proofErr w:type="spellEnd"/>
            <w:r w:rsidRPr="007D5B4B">
              <w:rPr>
                <w:rFonts w:asciiTheme="minorBidi" w:hAnsiTheme="minorBidi" w:cstheme="minorBidi"/>
                <w:b/>
                <w:bCs/>
              </w:rPr>
              <w:t xml:space="preserve"> </w:t>
            </w:r>
            <w:r w:rsidRPr="007D5B4B">
              <w:rPr>
                <w:rFonts w:asciiTheme="minorBidi" w:hAnsiTheme="minorBidi" w:cstheme="minorBidi"/>
              </w:rPr>
              <w:t>Bloom Properties</w:t>
            </w:r>
            <w:r w:rsidRPr="007D5B4B">
              <w:rPr>
                <w:rFonts w:asciiTheme="minorBidi" w:hAnsiTheme="minorBidi" w:cstheme="minorBidi"/>
                <w:b/>
                <w:bCs/>
              </w:rPr>
              <w:t xml:space="preserve"> </w:t>
            </w:r>
            <w:proofErr w:type="spellStart"/>
            <w:r w:rsidRPr="007D5B4B">
              <w:rPr>
                <w:rFonts w:asciiTheme="minorBidi" w:eastAsia="MS Gothic" w:hAnsiTheme="minorBidi" w:cstheme="minorBidi"/>
                <w:b/>
                <w:bCs/>
              </w:rPr>
              <w:t>的</w:t>
            </w:r>
            <w:r w:rsidRPr="007D5B4B">
              <w:rPr>
                <w:rFonts w:asciiTheme="minorBidi" w:eastAsia="Microsoft JhengHei" w:hAnsiTheme="minorBidi" w:cstheme="minorBidi"/>
                <w:b/>
                <w:bCs/>
              </w:rPr>
              <w:t>诚挚问候</w:t>
            </w:r>
            <w:proofErr w:type="spellEnd"/>
            <w:r w:rsidRPr="007D5B4B">
              <w:rPr>
                <w:rFonts w:asciiTheme="minorBidi" w:eastAsia="Microsoft JhengHei" w:hAnsiTheme="minorBidi" w:cstheme="minorBidi"/>
                <w:b/>
                <w:bCs/>
              </w:rPr>
              <w:t>！</w:t>
            </w:r>
          </w:p>
          <w:p w14:paraId="18B2691D" w14:textId="77777777" w:rsidR="00F366E6" w:rsidRPr="007D5B4B" w:rsidRDefault="00F366E6" w:rsidP="00F366E6">
            <w:pPr>
              <w:jc w:val="both"/>
              <w:rPr>
                <w:rFonts w:asciiTheme="minorBidi" w:hAnsiTheme="minorBidi" w:cstheme="minorBidi"/>
              </w:rPr>
            </w:pPr>
          </w:p>
          <w:p w14:paraId="48EABCFA" w14:textId="77777777" w:rsidR="00F366E6" w:rsidRPr="007D5B4B" w:rsidRDefault="00F366E6" w:rsidP="00F366E6">
            <w:pPr>
              <w:jc w:val="both"/>
              <w:rPr>
                <w:rFonts w:asciiTheme="minorBidi" w:hAnsiTheme="minorBidi" w:cstheme="minorBidi"/>
              </w:rPr>
            </w:pPr>
          </w:p>
          <w:p w14:paraId="0F7730A4" w14:textId="77777777" w:rsidR="00F366E6" w:rsidRPr="007D5B4B" w:rsidRDefault="00F366E6" w:rsidP="00F366E6">
            <w:pPr>
              <w:jc w:val="both"/>
              <w:rPr>
                <w:rFonts w:asciiTheme="minorBidi" w:hAnsiTheme="minorBidi" w:cstheme="minorBidi"/>
              </w:rPr>
            </w:pPr>
            <w:r w:rsidRPr="007D5B4B">
              <w:rPr>
                <w:rFonts w:asciiTheme="minorBidi" w:eastAsia="MS Gothic" w:hAnsiTheme="minorBidi" w:cstheme="minorBidi"/>
              </w:rPr>
              <w:t>作</w:t>
            </w:r>
            <w:r w:rsidRPr="007D5B4B">
              <w:rPr>
                <w:rFonts w:asciiTheme="minorBidi" w:eastAsia="Microsoft JhengHei" w:hAnsiTheme="minorBidi" w:cstheme="minorBidi"/>
              </w:rPr>
              <w:t>为阿联酋领先的房地产开发公司之一，我们致力于通过开发、管理和运营充满活力的社区、学校和酒店来提升人们的生活质量，并始终以卓越为核心。</w:t>
            </w:r>
          </w:p>
          <w:p w14:paraId="6A91B268" w14:textId="77777777" w:rsidR="00F366E6" w:rsidRPr="007D5B4B" w:rsidRDefault="00F366E6" w:rsidP="00F366E6">
            <w:pPr>
              <w:jc w:val="both"/>
              <w:rPr>
                <w:rFonts w:asciiTheme="minorBidi" w:hAnsiTheme="minorBidi" w:cstheme="minorBidi"/>
              </w:rPr>
            </w:pPr>
          </w:p>
          <w:p w14:paraId="72762DC6" w14:textId="77777777" w:rsidR="00F366E6" w:rsidRPr="007D5B4B" w:rsidRDefault="00F366E6" w:rsidP="00F366E6">
            <w:pPr>
              <w:jc w:val="both"/>
              <w:rPr>
                <w:rFonts w:asciiTheme="minorBidi" w:hAnsiTheme="minorBidi" w:cstheme="minorBidi"/>
              </w:rPr>
            </w:pPr>
            <w:r w:rsidRPr="007D5B4B">
              <w:rPr>
                <w:rFonts w:ascii="MS Gothic" w:eastAsia="MS Gothic" w:hAnsi="MS Gothic" w:cs="MS Gothic" w:hint="eastAsia"/>
              </w:rPr>
              <w:t>我</w:t>
            </w:r>
            <w:r w:rsidRPr="007D5B4B">
              <w:rPr>
                <w:rFonts w:ascii="Microsoft JhengHei" w:eastAsia="Microsoft JhengHei" w:hAnsi="Microsoft JhengHei" w:cs="Microsoft JhengHei" w:hint="eastAsia"/>
              </w:rPr>
              <w:t>们非常高兴在中国第</w:t>
            </w:r>
            <w:r w:rsidRPr="007D5B4B">
              <w:rPr>
                <w:rFonts w:asciiTheme="minorBidi" w:hAnsiTheme="minorBidi" w:cstheme="minorBidi"/>
              </w:rPr>
              <w:t>32</w:t>
            </w:r>
            <w:r w:rsidRPr="007D5B4B">
              <w:rPr>
                <w:rFonts w:ascii="MS Gothic" w:eastAsia="MS Gothic" w:hAnsi="MS Gothic" w:cs="MS Gothic" w:hint="eastAsia"/>
              </w:rPr>
              <w:t>届</w:t>
            </w:r>
            <w:r w:rsidRPr="007D5B4B">
              <w:rPr>
                <w:rFonts w:asciiTheme="minorBidi" w:hAnsiTheme="minorBidi" w:cstheme="minorBidi"/>
              </w:rPr>
              <w:t xml:space="preserve"> ETOUCE </w:t>
            </w:r>
            <w:proofErr w:type="spellStart"/>
            <w:r w:rsidRPr="007D5B4B">
              <w:rPr>
                <w:rFonts w:ascii="MS Gothic" w:eastAsia="MS Gothic" w:hAnsi="MS Gothic" w:cs="MS Gothic" w:hint="eastAsia"/>
              </w:rPr>
              <w:t>展会上与您相</w:t>
            </w:r>
            <w:r w:rsidRPr="007D5B4B">
              <w:rPr>
                <w:rFonts w:ascii="Microsoft JhengHei" w:eastAsia="Microsoft JhengHei" w:hAnsi="Microsoft JhengHei" w:cs="Microsoft JhengHei" w:hint="eastAsia"/>
              </w:rPr>
              <w:t>识。我们在上海、北京和深圳设有专属展位，重点展示了</w:t>
            </w:r>
            <w:proofErr w:type="spellEnd"/>
            <w:r w:rsidRPr="007D5B4B">
              <w:rPr>
                <w:rFonts w:asciiTheme="minorBidi" w:hAnsiTheme="minorBidi" w:cstheme="minorBidi"/>
              </w:rPr>
              <w:t xml:space="preserve"> Bloom Living </w:t>
            </w:r>
            <w:proofErr w:type="spellStart"/>
            <w:r w:rsidRPr="007D5B4B">
              <w:rPr>
                <w:rFonts w:ascii="MS Gothic" w:eastAsia="MS Gothic" w:hAnsi="MS Gothic" w:cs="MS Gothic" w:hint="eastAsia"/>
              </w:rPr>
              <w:t>社区中的</w:t>
            </w:r>
            <w:proofErr w:type="spellEnd"/>
            <w:r w:rsidRPr="007D5B4B">
              <w:rPr>
                <w:rFonts w:asciiTheme="minorBidi" w:hAnsiTheme="minorBidi" w:cstheme="minorBidi"/>
              </w:rPr>
              <w:t xml:space="preserve"> Granada </w:t>
            </w:r>
            <w:r w:rsidRPr="007D5B4B">
              <w:rPr>
                <w:rFonts w:ascii="MS Gothic" w:eastAsia="MS Gothic" w:hAnsi="MS Gothic" w:cs="MS Gothic" w:hint="eastAsia"/>
              </w:rPr>
              <w:t>和</w:t>
            </w:r>
            <w:r w:rsidRPr="007D5B4B">
              <w:rPr>
                <w:rFonts w:asciiTheme="minorBidi" w:hAnsiTheme="minorBidi" w:cstheme="minorBidi"/>
              </w:rPr>
              <w:t xml:space="preserve"> Almeria </w:t>
            </w:r>
            <w:proofErr w:type="spellStart"/>
            <w:r w:rsidRPr="007D5B4B">
              <w:rPr>
                <w:rFonts w:ascii="Microsoft JhengHei" w:eastAsia="Microsoft JhengHei" w:hAnsi="Microsoft JhengHei" w:cs="Microsoft JhengHei" w:hint="eastAsia"/>
              </w:rPr>
              <w:t>项目。此次展会为我们与您这样专业的房地产从业者建立联系，并向中国投资者展示我们在阿联酋项目的强大投资潜力提供了理想平台</w:t>
            </w:r>
            <w:proofErr w:type="spellEnd"/>
            <w:r w:rsidRPr="007D5B4B">
              <w:rPr>
                <w:rFonts w:ascii="Microsoft JhengHei" w:eastAsia="Microsoft JhengHei" w:hAnsi="Microsoft JhengHei" w:cs="Microsoft JhengHei" w:hint="eastAsia"/>
              </w:rPr>
              <w:t>。</w:t>
            </w:r>
          </w:p>
          <w:p w14:paraId="3AC6F7A5" w14:textId="77777777" w:rsidR="00F366E6" w:rsidRPr="007D5B4B" w:rsidRDefault="00F366E6" w:rsidP="00F366E6">
            <w:pPr>
              <w:jc w:val="both"/>
              <w:rPr>
                <w:rFonts w:asciiTheme="minorBidi" w:hAnsiTheme="minorBidi" w:cstheme="minorBidi"/>
              </w:rPr>
            </w:pPr>
          </w:p>
          <w:p w14:paraId="7E175260" w14:textId="77777777" w:rsidR="00F366E6" w:rsidRPr="007D5B4B" w:rsidRDefault="00F366E6" w:rsidP="00F366E6">
            <w:pPr>
              <w:jc w:val="both"/>
              <w:rPr>
                <w:rFonts w:asciiTheme="minorBidi" w:hAnsiTheme="minorBidi" w:cstheme="minorBidi"/>
              </w:rPr>
            </w:pPr>
            <w:proofErr w:type="spellStart"/>
            <w:r w:rsidRPr="007D5B4B">
              <w:rPr>
                <w:rFonts w:ascii="MS Gothic" w:eastAsia="MS Gothic" w:hAnsi="MS Gothic" w:cs="MS Gothic" w:hint="eastAsia"/>
              </w:rPr>
              <w:t>我</w:t>
            </w:r>
            <w:r w:rsidRPr="007D5B4B">
              <w:rPr>
                <w:rFonts w:ascii="Microsoft JhengHei" w:eastAsia="Microsoft JhengHei" w:hAnsi="Microsoft JhengHei" w:cs="Microsoft JhengHei" w:hint="eastAsia"/>
              </w:rPr>
              <w:t>们非常希望正式建立合作关系，诚挚邀请贵公司加入</w:t>
            </w:r>
            <w:proofErr w:type="spellEnd"/>
            <w:r w:rsidRPr="007D5B4B">
              <w:rPr>
                <w:rFonts w:asciiTheme="minorBidi" w:hAnsiTheme="minorBidi" w:cstheme="minorBidi"/>
              </w:rPr>
              <w:t xml:space="preserve"> Bloom </w:t>
            </w:r>
            <w:proofErr w:type="spellStart"/>
            <w:r w:rsidRPr="007D5B4B">
              <w:rPr>
                <w:rFonts w:ascii="MS Gothic" w:eastAsia="MS Gothic" w:hAnsi="MS Gothic" w:cs="MS Gothic" w:hint="eastAsia"/>
              </w:rPr>
              <w:t>的</w:t>
            </w:r>
            <w:r w:rsidRPr="007D5B4B">
              <w:rPr>
                <w:rFonts w:ascii="Microsoft JhengHei" w:eastAsia="Microsoft JhengHei" w:hAnsi="Microsoft JhengHei" w:cs="Microsoft JhengHei" w:hint="eastAsia"/>
              </w:rPr>
              <w:t>经纪人网络</w:t>
            </w:r>
            <w:proofErr w:type="spellEnd"/>
            <w:r w:rsidRPr="007D5B4B">
              <w:rPr>
                <w:rFonts w:ascii="Microsoft JhengHei" w:eastAsia="Microsoft JhengHei" w:hAnsi="Microsoft JhengHei" w:cs="Microsoft JhengHei" w:hint="eastAsia"/>
              </w:rPr>
              <w:t>。</w:t>
            </w:r>
          </w:p>
          <w:p w14:paraId="5FC01A1E" w14:textId="77777777" w:rsidR="00F366E6" w:rsidRPr="007D5B4B" w:rsidRDefault="00F366E6" w:rsidP="00F366E6">
            <w:pPr>
              <w:jc w:val="both"/>
              <w:rPr>
                <w:rFonts w:asciiTheme="minorBidi" w:hAnsiTheme="minorBidi" w:cstheme="minorBidi"/>
              </w:rPr>
            </w:pPr>
          </w:p>
          <w:p w14:paraId="67B6EACE" w14:textId="77777777" w:rsidR="00F366E6" w:rsidRPr="007D5B4B" w:rsidRDefault="00F366E6" w:rsidP="00F366E6">
            <w:pPr>
              <w:jc w:val="both"/>
              <w:rPr>
                <w:rFonts w:asciiTheme="minorBidi" w:hAnsiTheme="minorBidi" w:cstheme="minorBidi"/>
              </w:rPr>
            </w:pPr>
            <w:proofErr w:type="spellStart"/>
            <w:r w:rsidRPr="007D5B4B">
              <w:rPr>
                <w:rFonts w:ascii="Microsoft JhengHei" w:eastAsia="Microsoft JhengHei" w:hAnsi="Microsoft JhengHei" w:cs="Microsoft JhengHei" w:hint="eastAsia"/>
              </w:rPr>
              <w:t>为启动注册流程，请您审核并提交以下文件。提交完整并经正式认证的材料将有助于我们迅速完成您的入驻并开始合作</w:t>
            </w:r>
            <w:proofErr w:type="spellEnd"/>
            <w:r w:rsidRPr="007D5B4B">
              <w:rPr>
                <w:rFonts w:ascii="Microsoft JhengHei" w:eastAsia="Microsoft JhengHei" w:hAnsi="Microsoft JhengHei" w:cs="Microsoft JhengHei" w:hint="eastAsia"/>
              </w:rPr>
              <w:t>：</w:t>
            </w:r>
          </w:p>
          <w:p w14:paraId="6F5ACEFA" w14:textId="77777777" w:rsidR="00F366E6" w:rsidRPr="007D5B4B" w:rsidRDefault="00F366E6" w:rsidP="00F366E6">
            <w:pPr>
              <w:jc w:val="both"/>
              <w:rPr>
                <w:rFonts w:asciiTheme="minorBidi" w:hAnsiTheme="minorBidi" w:cstheme="minorBidi"/>
              </w:rPr>
            </w:pPr>
          </w:p>
          <w:p w14:paraId="09C34D7A" w14:textId="77777777" w:rsidR="00F366E6" w:rsidRPr="007D5B4B" w:rsidRDefault="00F366E6" w:rsidP="00F366E6">
            <w:pPr>
              <w:jc w:val="both"/>
              <w:rPr>
                <w:rFonts w:asciiTheme="minorBidi" w:hAnsiTheme="minorBidi" w:cstheme="minorBidi"/>
              </w:rPr>
            </w:pPr>
            <w:proofErr w:type="spellStart"/>
            <w:r w:rsidRPr="007D5B4B">
              <w:rPr>
                <w:rFonts w:ascii="MS Gothic" w:eastAsia="MS Gothic" w:hAnsi="MS Gothic" w:cs="MS Gothic" w:hint="eastAsia"/>
                <w:b/>
                <w:bCs/>
                <w:u w:val="single"/>
              </w:rPr>
              <w:t>所需文件</w:t>
            </w:r>
            <w:proofErr w:type="spellEnd"/>
            <w:r w:rsidRPr="007D5B4B">
              <w:rPr>
                <w:rFonts w:ascii="MS Gothic" w:eastAsia="MS Gothic" w:hAnsi="MS Gothic" w:cs="MS Gothic" w:hint="eastAsia"/>
              </w:rPr>
              <w:t>：</w:t>
            </w:r>
          </w:p>
          <w:p w14:paraId="247FF027" w14:textId="77777777" w:rsidR="00F366E6" w:rsidRPr="007D5B4B" w:rsidRDefault="00F366E6" w:rsidP="00F366E6">
            <w:pPr>
              <w:jc w:val="both"/>
              <w:rPr>
                <w:rFonts w:asciiTheme="minorBidi" w:hAnsiTheme="minorBidi" w:cstheme="minorBidi"/>
              </w:rPr>
            </w:pPr>
          </w:p>
          <w:p w14:paraId="5B2CCFCC" w14:textId="77777777" w:rsidR="00F366E6" w:rsidRPr="007D5B4B" w:rsidRDefault="00F366E6" w:rsidP="00F366E6">
            <w:pPr>
              <w:pStyle w:val="ListParagraph"/>
              <w:numPr>
                <w:ilvl w:val="0"/>
                <w:numId w:val="6"/>
              </w:numPr>
              <w:ind w:left="510" w:hanging="357"/>
              <w:jc w:val="both"/>
              <w:rPr>
                <w:rFonts w:asciiTheme="minorBidi" w:hAnsiTheme="minorBidi" w:cstheme="minorBidi"/>
              </w:rPr>
            </w:pPr>
            <w:proofErr w:type="spellStart"/>
            <w:r w:rsidRPr="007D5B4B">
              <w:rPr>
                <w:rFonts w:ascii="MS Gothic" w:eastAsia="MS Gothic" w:hAnsi="MS Gothic" w:cs="MS Gothic" w:hint="eastAsia"/>
              </w:rPr>
              <w:t>填写完整的注册表（</w:t>
            </w:r>
            <w:r w:rsidRPr="007D5B4B">
              <w:rPr>
                <w:rFonts w:ascii="Microsoft JhengHei" w:eastAsia="Microsoft JhengHei" w:hAnsi="Microsoft JhengHei" w:cs="Microsoft JhengHei" w:hint="eastAsia"/>
              </w:rPr>
              <w:t>见附件）注意：不接受手写表格。请务必填写邮政信箱，并以</w:t>
            </w:r>
            <w:proofErr w:type="spellEnd"/>
            <w:r w:rsidRPr="007D5B4B">
              <w:rPr>
                <w:rFonts w:asciiTheme="minorBidi" w:hAnsiTheme="minorBidi" w:cstheme="minorBidi"/>
              </w:rPr>
              <w:t xml:space="preserve"> PDF </w:t>
            </w:r>
            <w:proofErr w:type="spellStart"/>
            <w:r w:rsidRPr="007D5B4B">
              <w:rPr>
                <w:rFonts w:ascii="MS Gothic" w:eastAsia="MS Gothic" w:hAnsi="MS Gothic" w:cs="MS Gothic" w:hint="eastAsia"/>
              </w:rPr>
              <w:t>格式提交</w:t>
            </w:r>
            <w:proofErr w:type="spellEnd"/>
            <w:r w:rsidRPr="007D5B4B">
              <w:rPr>
                <w:rFonts w:ascii="MS Gothic" w:eastAsia="MS Gothic" w:hAnsi="MS Gothic" w:cs="MS Gothic" w:hint="eastAsia"/>
              </w:rPr>
              <w:t>。</w:t>
            </w:r>
          </w:p>
          <w:p w14:paraId="612CB7D3" w14:textId="77777777" w:rsidR="00F366E6" w:rsidRPr="007D5B4B" w:rsidRDefault="00F366E6" w:rsidP="00F366E6">
            <w:pPr>
              <w:pStyle w:val="ListParagraph"/>
              <w:numPr>
                <w:ilvl w:val="0"/>
                <w:numId w:val="6"/>
              </w:numPr>
              <w:ind w:left="510" w:hanging="357"/>
              <w:jc w:val="both"/>
              <w:rPr>
                <w:rFonts w:asciiTheme="minorBidi" w:hAnsiTheme="minorBidi" w:cstheme="minorBidi"/>
              </w:rPr>
            </w:pPr>
            <w:proofErr w:type="spellStart"/>
            <w:r w:rsidRPr="007D5B4B">
              <w:rPr>
                <w:rFonts w:ascii="MS Gothic" w:eastAsia="MS Gothic" w:hAnsi="MS Gothic" w:cs="MS Gothic" w:hint="eastAsia"/>
              </w:rPr>
              <w:t>有效的</w:t>
            </w:r>
            <w:r w:rsidRPr="007D5B4B">
              <w:rPr>
                <w:rFonts w:ascii="Microsoft JhengHei" w:eastAsia="Microsoft JhengHei" w:hAnsi="Microsoft JhengHei" w:cs="Microsoft JhengHei" w:hint="eastAsia"/>
              </w:rPr>
              <w:t>营业执照副本</w:t>
            </w:r>
            <w:proofErr w:type="spellEnd"/>
          </w:p>
          <w:p w14:paraId="0B94F704" w14:textId="77777777" w:rsidR="00F366E6" w:rsidRPr="007D5B4B" w:rsidRDefault="00F366E6" w:rsidP="00F366E6">
            <w:pPr>
              <w:pStyle w:val="ListParagraph"/>
              <w:numPr>
                <w:ilvl w:val="0"/>
                <w:numId w:val="6"/>
              </w:numPr>
              <w:ind w:left="510" w:hanging="357"/>
              <w:jc w:val="both"/>
              <w:rPr>
                <w:rFonts w:asciiTheme="minorBidi" w:hAnsiTheme="minorBidi" w:cstheme="minorBidi"/>
              </w:rPr>
            </w:pPr>
            <w:proofErr w:type="spellStart"/>
            <w:r w:rsidRPr="007D5B4B">
              <w:rPr>
                <w:rFonts w:ascii="MS Gothic" w:eastAsia="MS Gothic" w:hAnsi="MS Gothic" w:cs="MS Gothic" w:hint="eastAsia"/>
              </w:rPr>
              <w:t>公司</w:t>
            </w:r>
            <w:r w:rsidRPr="007D5B4B">
              <w:rPr>
                <w:rFonts w:ascii="Microsoft JhengHei" w:eastAsia="Microsoft JhengHei" w:hAnsi="Microsoft JhengHei" w:cs="Microsoft JhengHei" w:hint="eastAsia"/>
              </w:rPr>
              <w:t>执照上列明的所有股东、</w:t>
            </w:r>
            <w:proofErr w:type="gramStart"/>
            <w:r w:rsidRPr="007D5B4B">
              <w:rPr>
                <w:rFonts w:ascii="Microsoft JhengHei" w:eastAsia="Microsoft JhengHei" w:hAnsi="Microsoft JhengHei" w:cs="Microsoft JhengHei" w:hint="eastAsia"/>
              </w:rPr>
              <w:t>合伙人及担保人的有效护照副</w:t>
            </w:r>
            <w:proofErr w:type="spellEnd"/>
            <w:r w:rsidRPr="007D5B4B">
              <w:rPr>
                <w:rFonts w:asciiTheme="minorBidi" w:hAnsiTheme="minorBidi" w:cstheme="minorBidi"/>
              </w:rPr>
              <w:t xml:space="preserve">  </w:t>
            </w:r>
            <w:proofErr w:type="spellStart"/>
            <w:r w:rsidRPr="007D5B4B">
              <w:rPr>
                <w:rFonts w:ascii="MS Gothic" w:eastAsia="MS Gothic" w:hAnsi="MS Gothic" w:cs="MS Gothic" w:hint="eastAsia"/>
              </w:rPr>
              <w:t>本授</w:t>
            </w:r>
            <w:r w:rsidRPr="007D5B4B">
              <w:rPr>
                <w:rFonts w:ascii="Yu Gothic" w:eastAsia="Yu Gothic" w:hAnsi="Yu Gothic" w:cs="Yu Gothic" w:hint="eastAsia"/>
              </w:rPr>
              <w:t>权</w:t>
            </w:r>
            <w:r w:rsidRPr="007D5B4B">
              <w:rPr>
                <w:rFonts w:ascii="Microsoft JhengHei" w:eastAsia="Microsoft JhengHei" w:hAnsi="Microsoft JhengHei" w:cs="Microsoft JhengHei" w:hint="eastAsia"/>
              </w:rPr>
              <w:t>签字人的有效护照副本</w:t>
            </w:r>
            <w:proofErr w:type="spellEnd"/>
            <w:proofErr w:type="gramEnd"/>
          </w:p>
          <w:p w14:paraId="6CD5145D" w14:textId="77777777" w:rsidR="00F366E6" w:rsidRPr="007D5B4B" w:rsidRDefault="00F366E6" w:rsidP="00F366E6">
            <w:pPr>
              <w:pStyle w:val="ListParagraph"/>
              <w:numPr>
                <w:ilvl w:val="0"/>
                <w:numId w:val="6"/>
              </w:numPr>
              <w:ind w:left="510" w:hanging="357"/>
              <w:jc w:val="both"/>
              <w:rPr>
                <w:rFonts w:asciiTheme="minorBidi" w:hAnsiTheme="minorBidi" w:cstheme="minorBidi"/>
              </w:rPr>
            </w:pPr>
            <w:proofErr w:type="spellStart"/>
            <w:r w:rsidRPr="007D5B4B">
              <w:rPr>
                <w:rFonts w:ascii="MS Gothic" w:eastAsia="MS Gothic" w:hAnsi="MS Gothic" w:cs="MS Gothic" w:hint="eastAsia"/>
              </w:rPr>
              <w:lastRenderedPageBreak/>
              <w:t>公司章程（</w:t>
            </w:r>
            <w:r w:rsidRPr="007D5B4B">
              <w:rPr>
                <w:rFonts w:asciiTheme="minorBidi" w:hAnsiTheme="minorBidi" w:cstheme="minorBidi"/>
              </w:rPr>
              <w:t>MOA</w:t>
            </w:r>
            <w:r w:rsidRPr="007D5B4B">
              <w:rPr>
                <w:rFonts w:ascii="MS Gothic" w:eastAsia="MS Gothic" w:hAnsi="MS Gothic" w:cs="MS Gothic" w:hint="eastAsia"/>
              </w:rPr>
              <w:t>）或授</w:t>
            </w:r>
            <w:r w:rsidRPr="007D5B4B">
              <w:rPr>
                <w:rFonts w:ascii="Yu Gothic" w:eastAsia="Yu Gothic" w:hAnsi="Yu Gothic" w:cs="Yu Gothic" w:hint="eastAsia"/>
              </w:rPr>
              <w:t>权</w:t>
            </w:r>
            <w:r w:rsidRPr="007D5B4B">
              <w:rPr>
                <w:rFonts w:ascii="Microsoft JhengHei" w:eastAsia="Microsoft JhengHei" w:hAnsi="Microsoft JhengHei" w:cs="Microsoft JhengHei" w:hint="eastAsia"/>
              </w:rPr>
              <w:t>书（</w:t>
            </w:r>
            <w:r w:rsidRPr="007D5B4B">
              <w:rPr>
                <w:rFonts w:asciiTheme="minorBidi" w:hAnsiTheme="minorBidi" w:cstheme="minorBidi"/>
              </w:rPr>
              <w:t>POA</w:t>
            </w:r>
            <w:proofErr w:type="spellEnd"/>
            <w:r w:rsidRPr="007D5B4B">
              <w:rPr>
                <w:rFonts w:ascii="MS Gothic" w:eastAsia="MS Gothic" w:hAnsi="MS Gothic" w:cs="MS Gothic" w:hint="eastAsia"/>
              </w:rPr>
              <w:t>），</w:t>
            </w:r>
            <w:proofErr w:type="spellStart"/>
            <w:r w:rsidRPr="007D5B4B">
              <w:rPr>
                <w:rFonts w:ascii="MS Gothic" w:eastAsia="MS Gothic" w:hAnsi="MS Gothic" w:cs="MS Gothic" w:hint="eastAsia"/>
              </w:rPr>
              <w:t>若授</w:t>
            </w:r>
            <w:r w:rsidRPr="007D5B4B">
              <w:rPr>
                <w:rFonts w:ascii="Yu Gothic" w:eastAsia="Yu Gothic" w:hAnsi="Yu Gothic" w:cs="Yu Gothic" w:hint="eastAsia"/>
              </w:rPr>
              <w:t>权</w:t>
            </w:r>
            <w:r w:rsidRPr="007D5B4B">
              <w:rPr>
                <w:rFonts w:ascii="Microsoft JhengHei" w:eastAsia="Microsoft JhengHei" w:hAnsi="Microsoft JhengHei" w:cs="Microsoft JhengHei" w:hint="eastAsia"/>
              </w:rPr>
              <w:t>签字人并非营业执照上唯一持有人</w:t>
            </w:r>
            <w:proofErr w:type="spellEnd"/>
          </w:p>
          <w:p w14:paraId="457B31AA" w14:textId="77777777" w:rsidR="00F366E6" w:rsidRPr="007D5B4B" w:rsidRDefault="00F366E6" w:rsidP="00F366E6">
            <w:pPr>
              <w:pStyle w:val="ListParagraph"/>
              <w:numPr>
                <w:ilvl w:val="0"/>
                <w:numId w:val="6"/>
              </w:numPr>
              <w:ind w:left="420" w:hanging="270"/>
              <w:jc w:val="both"/>
              <w:rPr>
                <w:rFonts w:asciiTheme="minorBidi" w:hAnsiTheme="minorBidi" w:cstheme="minorBidi"/>
              </w:rPr>
            </w:pPr>
            <w:proofErr w:type="spellStart"/>
            <w:r w:rsidRPr="007D5B4B">
              <w:rPr>
                <w:rFonts w:ascii="MS Gothic" w:eastAsia="MS Gothic" w:hAnsi="MS Gothic" w:cs="MS Gothic" w:hint="eastAsia"/>
              </w:rPr>
              <w:t>增</w:t>
            </w:r>
            <w:r w:rsidRPr="007D5B4B">
              <w:rPr>
                <w:rFonts w:ascii="Microsoft JhengHei" w:eastAsia="Microsoft JhengHei" w:hAnsi="Microsoft JhengHei" w:cs="Microsoft JhengHei" w:hint="eastAsia"/>
              </w:rPr>
              <w:t>值税（</w:t>
            </w:r>
            <w:r w:rsidRPr="007D5B4B">
              <w:rPr>
                <w:rFonts w:asciiTheme="minorBidi" w:hAnsiTheme="minorBidi" w:cstheme="minorBidi"/>
              </w:rPr>
              <w:t>VAT</w:t>
            </w:r>
            <w:r w:rsidRPr="007D5B4B">
              <w:rPr>
                <w:rFonts w:ascii="MS Gothic" w:eastAsia="MS Gothic" w:hAnsi="MS Gothic" w:cs="MS Gothic" w:hint="eastAsia"/>
              </w:rPr>
              <w:t>）注册</w:t>
            </w:r>
            <w:r w:rsidRPr="007D5B4B">
              <w:rPr>
                <w:rFonts w:ascii="Microsoft JhengHei" w:eastAsia="Microsoft JhengHei" w:hAnsi="Microsoft JhengHei" w:cs="Microsoft JhengHei" w:hint="eastAsia"/>
              </w:rPr>
              <w:t>证书，或当前日期的非</w:t>
            </w:r>
            <w:proofErr w:type="spellEnd"/>
            <w:r w:rsidRPr="007D5B4B">
              <w:rPr>
                <w:rFonts w:asciiTheme="minorBidi" w:hAnsiTheme="minorBidi" w:cstheme="minorBidi"/>
              </w:rPr>
              <w:t xml:space="preserve"> VAT </w:t>
            </w:r>
            <w:proofErr w:type="spellStart"/>
            <w:r w:rsidRPr="007D5B4B">
              <w:rPr>
                <w:rFonts w:ascii="MS Gothic" w:eastAsia="MS Gothic" w:hAnsi="MS Gothic" w:cs="MS Gothic" w:hint="eastAsia"/>
              </w:rPr>
              <w:t>注册声明函（适用于未注册</w:t>
            </w:r>
            <w:proofErr w:type="spellEnd"/>
            <w:r w:rsidRPr="007D5B4B">
              <w:rPr>
                <w:rFonts w:asciiTheme="minorBidi" w:hAnsiTheme="minorBidi" w:cstheme="minorBidi"/>
              </w:rPr>
              <w:t xml:space="preserve"> VAT </w:t>
            </w:r>
            <w:proofErr w:type="spellStart"/>
            <w:r w:rsidRPr="007D5B4B">
              <w:rPr>
                <w:rFonts w:ascii="MS Gothic" w:eastAsia="MS Gothic" w:hAnsi="MS Gothic" w:cs="MS Gothic" w:hint="eastAsia"/>
              </w:rPr>
              <w:t>的公司</w:t>
            </w:r>
            <w:proofErr w:type="spellEnd"/>
            <w:r w:rsidRPr="007D5B4B">
              <w:rPr>
                <w:rFonts w:ascii="MS Gothic" w:eastAsia="MS Gothic" w:hAnsi="MS Gothic" w:cs="MS Gothic" w:hint="eastAsia"/>
              </w:rPr>
              <w:t>）</w:t>
            </w:r>
            <w:r w:rsidRPr="007D5B4B">
              <w:rPr>
                <w:rFonts w:asciiTheme="minorBidi" w:hAnsiTheme="minorBidi" w:cstheme="minorBidi"/>
              </w:rPr>
              <w:t xml:space="preserve">– </w:t>
            </w:r>
            <w:proofErr w:type="spellStart"/>
            <w:r w:rsidRPr="007D5B4B">
              <w:rPr>
                <w:rFonts w:ascii="Microsoft JhengHei" w:eastAsia="Microsoft JhengHei" w:hAnsi="Microsoft JhengHei" w:cs="Microsoft JhengHei" w:hint="eastAsia"/>
              </w:rPr>
              <w:t>见附件</w:t>
            </w:r>
            <w:proofErr w:type="spellEnd"/>
          </w:p>
          <w:p w14:paraId="222D2698" w14:textId="77777777" w:rsidR="00F366E6" w:rsidRPr="007D5B4B" w:rsidRDefault="00F366E6" w:rsidP="00F366E6">
            <w:pPr>
              <w:pStyle w:val="ListParagraph"/>
              <w:numPr>
                <w:ilvl w:val="0"/>
                <w:numId w:val="6"/>
              </w:numPr>
              <w:ind w:left="420" w:hanging="270"/>
              <w:jc w:val="both"/>
              <w:rPr>
                <w:rFonts w:asciiTheme="minorBidi" w:hAnsiTheme="minorBidi" w:cstheme="minorBidi"/>
              </w:rPr>
            </w:pPr>
            <w:proofErr w:type="spellStart"/>
            <w:r w:rsidRPr="007D5B4B">
              <w:rPr>
                <w:rFonts w:ascii="MS Gothic" w:eastAsia="MS Gothic" w:hAnsi="MS Gothic" w:cs="MS Gothic" w:hint="eastAsia"/>
              </w:rPr>
              <w:t>必</w:t>
            </w:r>
            <w:r w:rsidRPr="007D5B4B">
              <w:rPr>
                <w:rFonts w:ascii="Microsoft JhengHei" w:eastAsia="Microsoft JhengHei" w:hAnsi="Microsoft JhengHei" w:cs="Microsoft JhengHei" w:hint="eastAsia"/>
              </w:rPr>
              <w:t>须打印在公司抬头信纸上，并加盖公司印章及签名</w:t>
            </w:r>
            <w:proofErr w:type="spellEnd"/>
            <w:r w:rsidRPr="007D5B4B">
              <w:rPr>
                <w:rFonts w:ascii="Microsoft JhengHei" w:eastAsia="Microsoft JhengHei" w:hAnsi="Microsoft JhengHei" w:cs="Microsoft JhengHei" w:hint="eastAsia"/>
              </w:rPr>
              <w:t>。</w:t>
            </w:r>
          </w:p>
          <w:p w14:paraId="392E54E9" w14:textId="77777777" w:rsidR="00F366E6" w:rsidRPr="007D5B4B" w:rsidRDefault="00F366E6" w:rsidP="00F366E6">
            <w:pPr>
              <w:pStyle w:val="ListParagraph"/>
              <w:numPr>
                <w:ilvl w:val="0"/>
                <w:numId w:val="6"/>
              </w:numPr>
              <w:ind w:left="420" w:hanging="270"/>
              <w:jc w:val="both"/>
              <w:rPr>
                <w:rFonts w:asciiTheme="minorBidi" w:hAnsiTheme="minorBidi" w:cstheme="minorBidi"/>
              </w:rPr>
            </w:pPr>
            <w:proofErr w:type="spellStart"/>
            <w:r w:rsidRPr="007D5B4B">
              <w:rPr>
                <w:rFonts w:ascii="MS Gothic" w:eastAsia="MS Gothic" w:hAnsi="MS Gothic" w:cs="MS Gothic" w:hint="eastAsia"/>
              </w:rPr>
              <w:t>当前日期的</w:t>
            </w:r>
            <w:r w:rsidRPr="007D5B4B">
              <w:rPr>
                <w:rFonts w:ascii="Microsoft JhengHei" w:eastAsia="Microsoft JhengHei" w:hAnsi="Microsoft JhengHei" w:cs="Microsoft JhengHei" w:hint="eastAsia"/>
              </w:rPr>
              <w:t>签字样本</w:t>
            </w:r>
            <w:proofErr w:type="spellEnd"/>
            <w:r w:rsidRPr="007D5B4B">
              <w:rPr>
                <w:rFonts w:asciiTheme="minorBidi" w:hAnsiTheme="minorBidi" w:cstheme="minorBidi"/>
              </w:rPr>
              <w:t xml:space="preserve"> – </w:t>
            </w:r>
            <w:proofErr w:type="spellStart"/>
            <w:r w:rsidRPr="007D5B4B">
              <w:rPr>
                <w:rFonts w:ascii="Microsoft JhengHei" w:eastAsia="Microsoft JhengHei" w:hAnsi="Microsoft JhengHei" w:cs="Microsoft JhengHei" w:hint="eastAsia"/>
              </w:rPr>
              <w:t>见附件</w:t>
            </w:r>
            <w:proofErr w:type="spellEnd"/>
            <w:r w:rsidRPr="007D5B4B">
              <w:rPr>
                <w:rFonts w:asciiTheme="minorBidi" w:hAnsiTheme="minorBidi" w:cstheme="minorBidi"/>
              </w:rPr>
              <w:t xml:space="preserve"> </w:t>
            </w:r>
            <w:proofErr w:type="spellStart"/>
            <w:r w:rsidRPr="007D5B4B">
              <w:rPr>
                <w:rFonts w:ascii="MS Gothic" w:eastAsia="MS Gothic" w:hAnsi="MS Gothic" w:cs="MS Gothic" w:hint="eastAsia"/>
              </w:rPr>
              <w:t>同</w:t>
            </w:r>
            <w:r w:rsidRPr="007D5B4B">
              <w:rPr>
                <w:rFonts w:ascii="Microsoft JhengHei" w:eastAsia="Microsoft JhengHei" w:hAnsi="Microsoft JhengHei" w:cs="Microsoft JhengHei" w:hint="eastAsia"/>
              </w:rPr>
              <w:t>样必须打印在公司抬头信纸上，并加盖公司印章及签名</w:t>
            </w:r>
            <w:proofErr w:type="spellEnd"/>
            <w:r w:rsidRPr="007D5B4B">
              <w:rPr>
                <w:rFonts w:ascii="Microsoft JhengHei" w:eastAsia="Microsoft JhengHei" w:hAnsi="Microsoft JhengHei" w:cs="Microsoft JhengHei" w:hint="eastAsia"/>
              </w:rPr>
              <w:t>。</w:t>
            </w:r>
          </w:p>
          <w:p w14:paraId="417C3142" w14:textId="77777777" w:rsidR="00F366E6" w:rsidRPr="007D5B4B" w:rsidRDefault="00F366E6" w:rsidP="00F366E6">
            <w:pPr>
              <w:pStyle w:val="ListParagraph"/>
              <w:numPr>
                <w:ilvl w:val="0"/>
                <w:numId w:val="6"/>
              </w:numPr>
              <w:ind w:left="420" w:hanging="270"/>
              <w:jc w:val="both"/>
              <w:rPr>
                <w:rFonts w:asciiTheme="minorBidi" w:hAnsiTheme="minorBidi" w:cstheme="minorBidi"/>
              </w:rPr>
            </w:pPr>
            <w:proofErr w:type="spellStart"/>
            <w:r w:rsidRPr="007D5B4B">
              <w:rPr>
                <w:rFonts w:ascii="Microsoft JhengHei" w:eastAsia="Microsoft JhengHei" w:hAnsi="Microsoft JhengHei" w:cs="Microsoft JhengHei" w:hint="eastAsia"/>
              </w:rPr>
              <w:t>银行出具的公司账户信息函</w:t>
            </w:r>
            <w:proofErr w:type="spellEnd"/>
            <w:r w:rsidRPr="007D5B4B">
              <w:rPr>
                <w:rFonts w:asciiTheme="minorBidi" w:hAnsiTheme="minorBidi" w:cstheme="minorBidi"/>
              </w:rPr>
              <w:t xml:space="preserve"> IBAN </w:t>
            </w:r>
            <w:proofErr w:type="spellStart"/>
            <w:r w:rsidRPr="007D5B4B">
              <w:rPr>
                <w:rFonts w:ascii="MS Gothic" w:eastAsia="MS Gothic" w:hAnsi="MS Gothic" w:cs="MS Gothic" w:hint="eastAsia"/>
              </w:rPr>
              <w:t>原件必</w:t>
            </w:r>
            <w:r w:rsidRPr="007D5B4B">
              <w:rPr>
                <w:rFonts w:ascii="Microsoft JhengHei" w:eastAsia="Microsoft JhengHei" w:hAnsi="Microsoft JhengHei" w:cs="Microsoft JhengHei" w:hint="eastAsia"/>
              </w:rPr>
              <w:t>须邮寄至</w:t>
            </w:r>
            <w:proofErr w:type="spellEnd"/>
            <w:r w:rsidRPr="007D5B4B">
              <w:rPr>
                <w:rFonts w:asciiTheme="minorBidi" w:hAnsiTheme="minorBidi" w:cstheme="minorBidi"/>
              </w:rPr>
              <w:t xml:space="preserve"> Bloom </w:t>
            </w:r>
            <w:proofErr w:type="spellStart"/>
            <w:r w:rsidRPr="007D5B4B">
              <w:rPr>
                <w:rFonts w:ascii="Microsoft JhengHei" w:eastAsia="Microsoft JhengHei" w:hAnsi="Microsoft JhengHei" w:cs="Microsoft JhengHei" w:hint="eastAsia"/>
              </w:rPr>
              <w:t>办公室</w:t>
            </w:r>
            <w:proofErr w:type="spellEnd"/>
            <w:r w:rsidRPr="007D5B4B">
              <w:rPr>
                <w:rFonts w:ascii="Microsoft JhengHei" w:eastAsia="Microsoft JhengHei" w:hAnsi="Microsoft JhengHei" w:cs="Microsoft JhengHei" w:hint="eastAsia"/>
              </w:rPr>
              <w:t>。</w:t>
            </w:r>
          </w:p>
          <w:p w14:paraId="69900211" w14:textId="4D7191FC" w:rsidR="007D5B4B" w:rsidRPr="007D5B4B" w:rsidRDefault="00F366E6" w:rsidP="007D5B4B">
            <w:pPr>
              <w:pStyle w:val="ListParagraph"/>
              <w:numPr>
                <w:ilvl w:val="0"/>
                <w:numId w:val="6"/>
              </w:numPr>
              <w:ind w:left="420" w:hanging="270"/>
              <w:jc w:val="both"/>
              <w:rPr>
                <w:rFonts w:asciiTheme="minorBidi" w:hAnsiTheme="minorBidi" w:cstheme="minorBidi"/>
              </w:rPr>
            </w:pPr>
            <w:proofErr w:type="spellStart"/>
            <w:r w:rsidRPr="007D5B4B">
              <w:rPr>
                <w:rFonts w:ascii="MS Gothic" w:eastAsia="MS Gothic" w:hAnsi="MS Gothic" w:cs="MS Gothic" w:hint="eastAsia"/>
              </w:rPr>
              <w:t>公司的</w:t>
            </w:r>
            <w:r w:rsidRPr="007D5B4B">
              <w:rPr>
                <w:rFonts w:ascii="Microsoft JhengHei" w:eastAsia="Microsoft JhengHei" w:hAnsi="Microsoft JhengHei" w:cs="Microsoft JhengHei" w:hint="eastAsia"/>
              </w:rPr>
              <w:t>经纪人名单，需以</w:t>
            </w:r>
            <w:proofErr w:type="spellEnd"/>
            <w:r w:rsidRPr="007D5B4B">
              <w:rPr>
                <w:rFonts w:asciiTheme="minorBidi" w:hAnsiTheme="minorBidi" w:cstheme="minorBidi"/>
              </w:rPr>
              <w:t xml:space="preserve"> Excel </w:t>
            </w:r>
            <w:proofErr w:type="spellStart"/>
            <w:r w:rsidRPr="007D5B4B">
              <w:rPr>
                <w:rFonts w:ascii="MS Gothic" w:eastAsia="MS Gothic" w:hAnsi="MS Gothic" w:cs="MS Gothic" w:hint="eastAsia"/>
              </w:rPr>
              <w:t>格式提供</w:t>
            </w:r>
            <w:proofErr w:type="spellEnd"/>
          </w:p>
          <w:p w14:paraId="746DCFB1" w14:textId="77777777" w:rsidR="007D5B4B" w:rsidRPr="007D5B4B" w:rsidRDefault="007D5B4B" w:rsidP="007D5B4B">
            <w:pPr>
              <w:spacing w:line="360" w:lineRule="auto"/>
              <w:jc w:val="both"/>
              <w:rPr>
                <w:rFonts w:asciiTheme="minorBidi" w:hAnsiTheme="minorBidi" w:cstheme="minorBidi"/>
              </w:rPr>
            </w:pPr>
          </w:p>
          <w:p w14:paraId="4F235D90" w14:textId="03FD861E" w:rsidR="00F366E6" w:rsidRPr="007D5B4B" w:rsidRDefault="00F366E6" w:rsidP="00F366E6">
            <w:pPr>
              <w:jc w:val="both"/>
              <w:rPr>
                <w:rFonts w:asciiTheme="minorBidi" w:hAnsiTheme="minorBidi" w:cstheme="minorBidi"/>
                <w:b/>
                <w:bCs/>
              </w:rPr>
            </w:pPr>
            <w:proofErr w:type="spellStart"/>
            <w:r w:rsidRPr="007D5B4B">
              <w:rPr>
                <w:rFonts w:ascii="MS Gothic" w:eastAsia="MS Gothic" w:hAnsi="MS Gothic" w:cs="MS Gothic" w:hint="eastAsia"/>
                <w:b/>
                <w:bCs/>
                <w:u w:val="single"/>
              </w:rPr>
              <w:t>重要</w:t>
            </w:r>
            <w:r w:rsidRPr="007D5B4B">
              <w:rPr>
                <w:rFonts w:ascii="Microsoft JhengHei" w:eastAsia="Microsoft JhengHei" w:hAnsi="Microsoft JhengHei" w:cs="Microsoft JhengHei" w:hint="eastAsia"/>
                <w:b/>
                <w:bCs/>
                <w:u w:val="single"/>
              </w:rPr>
              <w:t>说明</w:t>
            </w:r>
            <w:proofErr w:type="spellEnd"/>
            <w:r w:rsidRPr="007D5B4B">
              <w:rPr>
                <w:rFonts w:ascii="MS Gothic" w:eastAsia="MS Gothic" w:hAnsi="MS Gothic" w:cs="MS Gothic" w:hint="eastAsia"/>
                <w:b/>
                <w:bCs/>
              </w:rPr>
              <w:t>：</w:t>
            </w:r>
          </w:p>
          <w:p w14:paraId="052BFFB5" w14:textId="77777777" w:rsidR="00F366E6" w:rsidRPr="007D5B4B" w:rsidRDefault="00F366E6" w:rsidP="00F366E6">
            <w:pPr>
              <w:jc w:val="both"/>
              <w:rPr>
                <w:rFonts w:asciiTheme="minorBidi" w:hAnsiTheme="minorBidi" w:cstheme="minorBidi"/>
              </w:rPr>
            </w:pPr>
          </w:p>
          <w:p w14:paraId="3466E411" w14:textId="79532128" w:rsidR="00F366E6" w:rsidRPr="007D5B4B" w:rsidRDefault="00F366E6" w:rsidP="00F366E6">
            <w:pPr>
              <w:jc w:val="both"/>
              <w:rPr>
                <w:rFonts w:asciiTheme="minorBidi" w:hAnsiTheme="minorBidi" w:cstheme="minorBidi"/>
              </w:rPr>
            </w:pPr>
            <w:proofErr w:type="spellStart"/>
            <w:r w:rsidRPr="007D5B4B">
              <w:rPr>
                <w:rFonts w:ascii="Microsoft JhengHei" w:eastAsia="Microsoft JhengHei" w:hAnsi="Microsoft JhengHei" w:cs="Microsoft JhengHei" w:hint="eastAsia"/>
              </w:rPr>
              <w:t>贵公司需提交所有宪章文件，并由贵国相关政府机构完成公证及认证流程，包括但不限于</w:t>
            </w:r>
            <w:proofErr w:type="spellEnd"/>
            <w:r w:rsidRPr="007D5B4B">
              <w:rPr>
                <w:rFonts w:ascii="Microsoft JhengHei" w:eastAsia="Microsoft JhengHei" w:hAnsi="Microsoft JhengHei" w:cs="Microsoft JhengHei" w:hint="eastAsia"/>
              </w:rPr>
              <w:t>：</w:t>
            </w:r>
          </w:p>
          <w:p w14:paraId="6A4820D6" w14:textId="77777777" w:rsidR="00F366E6" w:rsidRPr="007D5B4B" w:rsidRDefault="00F366E6" w:rsidP="00F366E6">
            <w:pPr>
              <w:jc w:val="both"/>
              <w:rPr>
                <w:rFonts w:asciiTheme="minorBidi" w:hAnsiTheme="minorBidi" w:cstheme="minorBidi"/>
              </w:rPr>
            </w:pPr>
          </w:p>
          <w:p w14:paraId="6C20A893" w14:textId="77777777" w:rsidR="00F366E6" w:rsidRPr="007D5B4B" w:rsidRDefault="00F366E6" w:rsidP="00F366E6">
            <w:pPr>
              <w:pStyle w:val="ListParagraph"/>
              <w:numPr>
                <w:ilvl w:val="0"/>
                <w:numId w:val="7"/>
              </w:numPr>
              <w:ind w:left="423" w:hanging="270"/>
              <w:jc w:val="both"/>
              <w:rPr>
                <w:rFonts w:asciiTheme="minorBidi" w:hAnsiTheme="minorBidi" w:cstheme="minorBidi"/>
              </w:rPr>
            </w:pPr>
            <w:proofErr w:type="spellStart"/>
            <w:r w:rsidRPr="007D5B4B">
              <w:rPr>
                <w:rFonts w:ascii="Microsoft JhengHei" w:eastAsia="Microsoft JhengHei" w:hAnsi="Microsoft JhengHei" w:cs="Microsoft JhengHei" w:hint="eastAsia"/>
              </w:rPr>
              <w:t>经济部（或相应机构</w:t>
            </w:r>
            <w:proofErr w:type="spellEnd"/>
            <w:r w:rsidRPr="007D5B4B">
              <w:rPr>
                <w:rFonts w:ascii="Microsoft JhengHei" w:eastAsia="Microsoft JhengHei" w:hAnsi="Microsoft JhengHei" w:cs="Microsoft JhengHei" w:hint="eastAsia"/>
              </w:rPr>
              <w:t>）</w:t>
            </w:r>
          </w:p>
          <w:p w14:paraId="3BF012C1" w14:textId="77777777" w:rsidR="00F366E6" w:rsidRPr="007D5B4B" w:rsidRDefault="00F366E6" w:rsidP="00F366E6">
            <w:pPr>
              <w:pStyle w:val="ListParagraph"/>
              <w:numPr>
                <w:ilvl w:val="0"/>
                <w:numId w:val="8"/>
              </w:numPr>
              <w:ind w:left="423" w:hanging="270"/>
              <w:jc w:val="both"/>
              <w:rPr>
                <w:rFonts w:asciiTheme="minorBidi" w:hAnsiTheme="minorBidi" w:cstheme="minorBidi"/>
              </w:rPr>
            </w:pPr>
            <w:proofErr w:type="spellStart"/>
            <w:r w:rsidRPr="007D5B4B">
              <w:rPr>
                <w:rFonts w:ascii="MS Gothic" w:eastAsia="MS Gothic" w:hAnsi="MS Gothic" w:cs="MS Gothic" w:hint="eastAsia"/>
              </w:rPr>
              <w:t>外交部</w:t>
            </w:r>
            <w:proofErr w:type="spellEnd"/>
          </w:p>
          <w:p w14:paraId="640B7BDA" w14:textId="2328D62A" w:rsidR="00F366E6" w:rsidRPr="007D5B4B" w:rsidRDefault="00F366E6" w:rsidP="00F366E6">
            <w:pPr>
              <w:pStyle w:val="ListParagraph"/>
              <w:numPr>
                <w:ilvl w:val="0"/>
                <w:numId w:val="9"/>
              </w:numPr>
              <w:ind w:left="423" w:hanging="270"/>
              <w:jc w:val="both"/>
              <w:rPr>
                <w:rFonts w:asciiTheme="minorBidi" w:hAnsiTheme="minorBidi" w:cstheme="minorBidi"/>
              </w:rPr>
            </w:pPr>
            <w:proofErr w:type="spellStart"/>
            <w:r w:rsidRPr="007D5B4B">
              <w:rPr>
                <w:rFonts w:ascii="MS Gothic" w:eastAsia="MS Gothic" w:hAnsi="MS Gothic" w:cs="MS Gothic" w:hint="eastAsia"/>
              </w:rPr>
              <w:t>阿</w:t>
            </w:r>
            <w:r w:rsidRPr="007D5B4B">
              <w:rPr>
                <w:rFonts w:ascii="Microsoft JhengHei" w:eastAsia="Microsoft JhengHei" w:hAnsi="Microsoft JhengHei" w:cs="Microsoft JhengHei" w:hint="eastAsia"/>
              </w:rPr>
              <w:t>联酋驻贵国大使馆</w:t>
            </w:r>
            <w:proofErr w:type="spellEnd"/>
          </w:p>
          <w:p w14:paraId="279B3409" w14:textId="77777777" w:rsidR="00F366E6" w:rsidRPr="007D5B4B" w:rsidRDefault="00F366E6" w:rsidP="00F366E6">
            <w:pPr>
              <w:pStyle w:val="ListParagraph"/>
              <w:numPr>
                <w:ilvl w:val="0"/>
                <w:numId w:val="10"/>
              </w:numPr>
              <w:ind w:left="423" w:hanging="270"/>
              <w:jc w:val="both"/>
              <w:rPr>
                <w:rFonts w:asciiTheme="minorBidi" w:hAnsiTheme="minorBidi" w:cstheme="minorBidi"/>
              </w:rPr>
            </w:pPr>
            <w:proofErr w:type="spellStart"/>
            <w:r w:rsidRPr="007D5B4B">
              <w:rPr>
                <w:rFonts w:asciiTheme="minorBidi" w:eastAsia="MS Gothic" w:hAnsiTheme="minorBidi" w:cstheme="minorBidi"/>
              </w:rPr>
              <w:t>所</w:t>
            </w:r>
            <w:r w:rsidRPr="007D5B4B">
              <w:rPr>
                <w:rFonts w:ascii="MS Gothic" w:eastAsia="MS Gothic" w:hAnsi="MS Gothic" w:cs="MS Gothic" w:hint="eastAsia"/>
              </w:rPr>
              <w:t>有文件</w:t>
            </w:r>
            <w:r w:rsidRPr="007D5B4B">
              <w:rPr>
                <w:rFonts w:ascii="Microsoft JhengHei" w:eastAsia="Microsoft JhengHei" w:hAnsi="Microsoft JhengHei" w:cs="Microsoft JhengHei" w:hint="eastAsia"/>
              </w:rPr>
              <w:t>须翻译成英文</w:t>
            </w:r>
            <w:proofErr w:type="spellEnd"/>
            <w:r w:rsidRPr="007D5B4B">
              <w:rPr>
                <w:rFonts w:ascii="Microsoft JhengHei" w:eastAsia="Microsoft JhengHei" w:hAnsi="Microsoft JhengHei" w:cs="Microsoft JhengHei" w:hint="eastAsia"/>
              </w:rPr>
              <w:t>。</w:t>
            </w:r>
          </w:p>
          <w:p w14:paraId="08280EF2" w14:textId="77777777" w:rsidR="00F366E6" w:rsidRPr="007D5B4B" w:rsidRDefault="00F366E6" w:rsidP="00F366E6">
            <w:pPr>
              <w:jc w:val="both"/>
              <w:rPr>
                <w:rFonts w:asciiTheme="minorBidi" w:hAnsiTheme="minorBidi" w:cstheme="minorBidi"/>
              </w:rPr>
            </w:pPr>
          </w:p>
          <w:p w14:paraId="03D20CF2" w14:textId="77777777" w:rsidR="00F366E6" w:rsidRPr="007D5B4B" w:rsidRDefault="00F366E6" w:rsidP="00F366E6">
            <w:pPr>
              <w:jc w:val="both"/>
              <w:rPr>
                <w:rFonts w:asciiTheme="minorBidi" w:hAnsiTheme="minorBidi" w:cstheme="minorBidi"/>
              </w:rPr>
            </w:pPr>
            <w:proofErr w:type="spellStart"/>
            <w:r w:rsidRPr="007D5B4B">
              <w:rPr>
                <w:rFonts w:ascii="MS Gothic" w:eastAsia="MS Gothic" w:hAnsi="MS Gothic" w:cs="MS Gothic" w:hint="eastAsia"/>
              </w:rPr>
              <w:t>我</w:t>
            </w:r>
            <w:r w:rsidRPr="007D5B4B">
              <w:rPr>
                <w:rFonts w:ascii="Microsoft JhengHei" w:eastAsia="Microsoft JhengHei" w:hAnsi="Microsoft JhengHei" w:cs="Microsoft JhengHei" w:hint="eastAsia"/>
              </w:rPr>
              <w:t>们将在审核完您提交的文件后，为您分配专属经纪人编号，并提供</w:t>
            </w:r>
            <w:proofErr w:type="spellEnd"/>
            <w:r w:rsidRPr="007D5B4B">
              <w:rPr>
                <w:rFonts w:asciiTheme="minorBidi" w:hAnsiTheme="minorBidi" w:cstheme="minorBidi"/>
              </w:rPr>
              <w:t xml:space="preserve"> Bloom </w:t>
            </w:r>
            <w:proofErr w:type="spellStart"/>
            <w:r w:rsidRPr="007D5B4B">
              <w:rPr>
                <w:rFonts w:ascii="Microsoft JhengHei" w:eastAsia="Microsoft JhengHei" w:hAnsi="Microsoft JhengHei" w:cs="Microsoft JhengHei" w:hint="eastAsia"/>
              </w:rPr>
              <w:t>项目的全套销售信息及实时库存数据</w:t>
            </w:r>
            <w:proofErr w:type="spellEnd"/>
            <w:r w:rsidRPr="007D5B4B">
              <w:rPr>
                <w:rFonts w:ascii="Microsoft JhengHei" w:eastAsia="Microsoft JhengHei" w:hAnsi="Microsoft JhengHei" w:cs="Microsoft JhengHei" w:hint="eastAsia"/>
              </w:rPr>
              <w:t>。</w:t>
            </w:r>
          </w:p>
          <w:p w14:paraId="2C4747C7" w14:textId="77777777" w:rsidR="00F366E6" w:rsidRPr="007D5B4B" w:rsidRDefault="00F366E6" w:rsidP="00F366E6">
            <w:pPr>
              <w:jc w:val="both"/>
              <w:rPr>
                <w:rFonts w:asciiTheme="minorBidi" w:hAnsiTheme="minorBidi" w:cstheme="minorBidi"/>
              </w:rPr>
            </w:pPr>
          </w:p>
          <w:p w14:paraId="4599690C" w14:textId="77777777" w:rsidR="00F366E6" w:rsidRPr="007D5B4B" w:rsidRDefault="00F366E6" w:rsidP="00F366E6">
            <w:pPr>
              <w:jc w:val="both"/>
              <w:rPr>
                <w:rFonts w:asciiTheme="minorBidi" w:hAnsiTheme="minorBidi" w:cstheme="minorBidi"/>
              </w:rPr>
            </w:pPr>
            <w:proofErr w:type="spellStart"/>
            <w:r w:rsidRPr="007D5B4B">
              <w:rPr>
                <w:rFonts w:ascii="MS Gothic" w:eastAsia="MS Gothic" w:hAnsi="MS Gothic" w:cs="MS Gothic" w:hint="eastAsia"/>
              </w:rPr>
              <w:t>我</w:t>
            </w:r>
            <w:r w:rsidRPr="007D5B4B">
              <w:rPr>
                <w:rFonts w:ascii="Microsoft JhengHei" w:eastAsia="Microsoft JhengHei" w:hAnsi="Microsoft JhengHei" w:cs="Microsoft JhengHei" w:hint="eastAsia"/>
              </w:rPr>
              <w:t>们期待与您开展成功合作，共同把不断增长的中国投资者兴趣引入我们蓬勃发展的社区</w:t>
            </w:r>
            <w:proofErr w:type="spellEnd"/>
            <w:r w:rsidRPr="007D5B4B">
              <w:rPr>
                <w:rFonts w:ascii="Microsoft JhengHei" w:eastAsia="Microsoft JhengHei" w:hAnsi="Microsoft JhengHei" w:cs="Microsoft JhengHei" w:hint="eastAsia"/>
              </w:rPr>
              <w:t>。</w:t>
            </w:r>
          </w:p>
          <w:p w14:paraId="295FBD57" w14:textId="77777777" w:rsidR="00F366E6" w:rsidRPr="007D5B4B" w:rsidRDefault="00F366E6" w:rsidP="00F366E6">
            <w:pPr>
              <w:jc w:val="both"/>
              <w:rPr>
                <w:rFonts w:asciiTheme="minorBidi" w:hAnsiTheme="minorBidi" w:cstheme="minorBidi"/>
              </w:rPr>
            </w:pPr>
          </w:p>
          <w:p w14:paraId="58EF6D20" w14:textId="77777777" w:rsidR="00F366E6" w:rsidRPr="007D5B4B" w:rsidRDefault="00F366E6" w:rsidP="00F366E6">
            <w:pPr>
              <w:jc w:val="both"/>
              <w:rPr>
                <w:rFonts w:asciiTheme="minorBidi" w:hAnsiTheme="minorBidi" w:cstheme="minorBidi"/>
              </w:rPr>
            </w:pPr>
            <w:proofErr w:type="spellStart"/>
            <w:r w:rsidRPr="007D5B4B">
              <w:rPr>
                <w:rFonts w:ascii="Microsoft JhengHei" w:eastAsia="Microsoft JhengHei" w:hAnsi="Microsoft JhengHei" w:cs="Microsoft JhengHei" w:hint="eastAsia"/>
              </w:rPr>
              <w:t>让我们携手，共创美好未来</w:t>
            </w:r>
            <w:proofErr w:type="spellEnd"/>
            <w:r w:rsidRPr="007D5B4B">
              <w:rPr>
                <w:rFonts w:ascii="Microsoft JhengHei" w:eastAsia="Microsoft JhengHei" w:hAnsi="Microsoft JhengHei" w:cs="Microsoft JhengHei" w:hint="eastAsia"/>
              </w:rPr>
              <w:t>！</w:t>
            </w:r>
          </w:p>
          <w:p w14:paraId="6DFA7B12" w14:textId="77777777" w:rsidR="007D5B4B" w:rsidRDefault="007D5B4B" w:rsidP="007D5B4B">
            <w:pPr>
              <w:spacing w:line="360" w:lineRule="auto"/>
              <w:jc w:val="both"/>
              <w:rPr>
                <w:rFonts w:asciiTheme="minorBidi" w:hAnsiTheme="minorBidi" w:cstheme="minorBidi"/>
              </w:rPr>
            </w:pPr>
          </w:p>
          <w:p w14:paraId="6806553B" w14:textId="77777777" w:rsidR="007D5B4B" w:rsidRPr="007D5B4B" w:rsidRDefault="007D5B4B" w:rsidP="007D5B4B">
            <w:pPr>
              <w:spacing w:line="360" w:lineRule="auto"/>
              <w:jc w:val="both"/>
              <w:rPr>
                <w:rFonts w:asciiTheme="minorBidi" w:hAnsiTheme="minorBidi" w:cstheme="minorBidi"/>
              </w:rPr>
            </w:pPr>
          </w:p>
          <w:p w14:paraId="78AF1615" w14:textId="77777777" w:rsidR="00F366E6" w:rsidRPr="007D5B4B" w:rsidRDefault="00F366E6" w:rsidP="00F366E6">
            <w:pPr>
              <w:jc w:val="both"/>
              <w:rPr>
                <w:rFonts w:asciiTheme="minorBidi" w:hAnsiTheme="minorBidi" w:cstheme="minorBidi"/>
              </w:rPr>
            </w:pPr>
            <w:proofErr w:type="spellStart"/>
            <w:r w:rsidRPr="007D5B4B">
              <w:rPr>
                <w:rFonts w:ascii="MS Gothic" w:eastAsia="MS Gothic" w:hAnsi="MS Gothic" w:cs="MS Gothic" w:hint="eastAsia"/>
              </w:rPr>
              <w:t>此致</w:t>
            </w:r>
            <w:proofErr w:type="spellEnd"/>
            <w:r w:rsidRPr="007D5B4B">
              <w:rPr>
                <w:rFonts w:ascii="MS Gothic" w:eastAsia="MS Gothic" w:hAnsi="MS Gothic" w:cs="MS Gothic" w:hint="eastAsia"/>
              </w:rPr>
              <w:t>，</w:t>
            </w:r>
          </w:p>
          <w:p w14:paraId="6FEF1525" w14:textId="77777777" w:rsidR="00F366E6" w:rsidRPr="007D5B4B" w:rsidRDefault="00F366E6" w:rsidP="00F366E6">
            <w:pPr>
              <w:jc w:val="both"/>
              <w:rPr>
                <w:rFonts w:asciiTheme="minorBidi" w:hAnsiTheme="minorBidi" w:cstheme="minorBidi"/>
                <w:b/>
                <w:bCs/>
              </w:rPr>
            </w:pPr>
          </w:p>
          <w:p w14:paraId="420B0D79" w14:textId="77777777" w:rsidR="00F366E6" w:rsidRPr="007D5B4B" w:rsidRDefault="00F366E6" w:rsidP="00F366E6">
            <w:pPr>
              <w:jc w:val="both"/>
              <w:rPr>
                <w:rFonts w:asciiTheme="minorBidi" w:hAnsiTheme="minorBidi" w:cstheme="minorBidi"/>
              </w:rPr>
            </w:pPr>
            <w:r w:rsidRPr="007D5B4B">
              <w:rPr>
                <w:rFonts w:asciiTheme="minorBidi" w:hAnsiTheme="minorBidi" w:cstheme="minorBidi"/>
              </w:rPr>
              <w:t>Bloom Emirates Properties</w:t>
            </w:r>
          </w:p>
          <w:p w14:paraId="3D10BD7D" w14:textId="77777777" w:rsidR="00F366E6" w:rsidRPr="007D5B4B" w:rsidRDefault="00F366E6" w:rsidP="00F366E6">
            <w:pPr>
              <w:jc w:val="both"/>
              <w:rPr>
                <w:rFonts w:asciiTheme="minorBidi" w:hAnsiTheme="minorBidi" w:cstheme="minorBidi"/>
              </w:rPr>
            </w:pPr>
          </w:p>
          <w:p w14:paraId="5C2116E3" w14:textId="77777777" w:rsidR="00F366E6" w:rsidRPr="007D5B4B" w:rsidRDefault="00F366E6" w:rsidP="00F366E6">
            <w:pPr>
              <w:rPr>
                <w:rFonts w:asciiTheme="minorBidi" w:hAnsiTheme="minorBidi" w:cstheme="minorBidi"/>
              </w:rPr>
            </w:pPr>
          </w:p>
        </w:tc>
      </w:tr>
    </w:tbl>
    <w:p w14:paraId="6F362C43" w14:textId="77777777" w:rsidR="009B1D57" w:rsidRPr="007D5B4B" w:rsidRDefault="009B1D57" w:rsidP="00F366E6">
      <w:pPr>
        <w:rPr>
          <w:rFonts w:asciiTheme="minorBidi" w:hAnsiTheme="minorBidi" w:cstheme="minorBidi"/>
        </w:rPr>
      </w:pPr>
    </w:p>
    <w:sectPr w:rsidR="009B1D57" w:rsidRPr="007D5B4B" w:rsidSect="007D5B4B">
      <w:headerReference w:type="default" r:id="rId11"/>
      <w:pgSz w:w="11906" w:h="16838" w:code="9"/>
      <w:pgMar w:top="2160" w:right="1008" w:bottom="1350" w:left="100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ona Zayati" w:date="2025-06-25T16:03:00Z" w:initials="MZ">
    <w:p w14:paraId="4D915397" w14:textId="77777777" w:rsidR="00F366E6" w:rsidRDefault="00F366E6" w:rsidP="00F366E6">
      <w:pPr>
        <w:pStyle w:val="CommentText"/>
      </w:pPr>
      <w:r>
        <w:rPr>
          <w:rStyle w:val="CommentReference"/>
        </w:rPr>
        <w:annotationRef/>
      </w:r>
      <w:r>
        <w:fldChar w:fldCharType="begin"/>
      </w:r>
      <w:r>
        <w:instrText>HYPERLINK "mailto:talshuaibi@bloomholding.com"</w:instrText>
      </w:r>
      <w:bookmarkStart w:id="1" w:name="_@_CFA19545E01C42E797725490BD66FA14Z"/>
      <w:r>
        <w:fldChar w:fldCharType="separate"/>
      </w:r>
      <w:bookmarkEnd w:id="1"/>
      <w:r w:rsidRPr="005B4A76">
        <w:rPr>
          <w:rStyle w:val="Mention"/>
          <w:noProof/>
        </w:rPr>
        <w:t>@Tasneem Al-Shuaibi</w:t>
      </w:r>
      <w:r>
        <w:fldChar w:fldCharType="end"/>
      </w:r>
      <w:r>
        <w:t xml:space="preserve">  would you like to mention only Bloom Living.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D9153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71F39C1" w16cex:dateUtc="2025-06-25T1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915397" w16cid:durableId="071F39C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EF63C" w14:textId="77777777" w:rsidR="00900C01" w:rsidRDefault="00900C01" w:rsidP="007D5B4B">
      <w:r>
        <w:separator/>
      </w:r>
    </w:p>
  </w:endnote>
  <w:endnote w:type="continuationSeparator" w:id="0">
    <w:p w14:paraId="15E59F0A" w14:textId="77777777" w:rsidR="00900C01" w:rsidRDefault="00900C01" w:rsidP="007D5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5C257" w14:textId="77777777" w:rsidR="00900C01" w:rsidRDefault="00900C01" w:rsidP="007D5B4B">
      <w:r>
        <w:separator/>
      </w:r>
    </w:p>
  </w:footnote>
  <w:footnote w:type="continuationSeparator" w:id="0">
    <w:p w14:paraId="3FD19E63" w14:textId="77777777" w:rsidR="00900C01" w:rsidRDefault="00900C01" w:rsidP="007D5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12B4D" w14:textId="1653807B" w:rsidR="007D5B4B" w:rsidRPr="007D5B4B" w:rsidRDefault="007D5B4B" w:rsidP="007D5B4B">
    <w:pPr>
      <w:pStyle w:val="Header"/>
    </w:pPr>
    <w:r>
      <w:rPr>
        <w:noProof/>
        <w14:ligatures w14:val="standardContextual"/>
      </w:rPr>
      <w:drawing>
        <wp:anchor distT="0" distB="0" distL="114300" distR="114300" simplePos="0" relativeHeight="251658240" behindDoc="1" locked="0" layoutInCell="1" allowOverlap="1" wp14:anchorId="1C74B80A" wp14:editId="6E09B2E6">
          <wp:simplePos x="0" y="0"/>
          <wp:positionH relativeFrom="column">
            <wp:posOffset>-663831</wp:posOffset>
          </wp:positionH>
          <wp:positionV relativeFrom="paragraph">
            <wp:posOffset>-480952</wp:posOffset>
          </wp:positionV>
          <wp:extent cx="7564582" cy="10695715"/>
          <wp:effectExtent l="0" t="0" r="0" b="0"/>
          <wp:wrapNone/>
          <wp:docPr id="2041429719"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919431" name="Picture 1"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574783" cy="107101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hybridMultilevel"/>
    <w:tmpl w:val="18ACC04C"/>
    <w:lvl w:ilvl="0" w:tplc="D14C0F50">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1" w15:restartNumberingAfterBreak="0">
    <w:nsid w:val="00000006"/>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000007"/>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00000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9"/>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CE2897"/>
    <w:multiLevelType w:val="multilevel"/>
    <w:tmpl w:val="B1A0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FC1777"/>
    <w:multiLevelType w:val="hybridMultilevel"/>
    <w:tmpl w:val="183CFE24"/>
    <w:lvl w:ilvl="0" w:tplc="193EB5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3A587E"/>
    <w:multiLevelType w:val="multilevel"/>
    <w:tmpl w:val="8584AD78"/>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4C3AF9"/>
    <w:multiLevelType w:val="multilevel"/>
    <w:tmpl w:val="51440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5A19C6"/>
    <w:multiLevelType w:val="hybridMultilevel"/>
    <w:tmpl w:val="F976B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9981576">
    <w:abstractNumId w:val="8"/>
  </w:num>
  <w:num w:numId="2" w16cid:durableId="2123910887">
    <w:abstractNumId w:val="7"/>
  </w:num>
  <w:num w:numId="3" w16cid:durableId="1896233529">
    <w:abstractNumId w:val="5"/>
  </w:num>
  <w:num w:numId="4" w16cid:durableId="73018793">
    <w:abstractNumId w:val="9"/>
  </w:num>
  <w:num w:numId="5" w16cid:durableId="1026322359">
    <w:abstractNumId w:val="6"/>
  </w:num>
  <w:num w:numId="6" w16cid:durableId="739140349">
    <w:abstractNumId w:val="0"/>
  </w:num>
  <w:num w:numId="7" w16cid:durableId="990477540">
    <w:abstractNumId w:val="1"/>
  </w:num>
  <w:num w:numId="8" w16cid:durableId="1758556080">
    <w:abstractNumId w:val="2"/>
  </w:num>
  <w:num w:numId="9" w16cid:durableId="649942166">
    <w:abstractNumId w:val="3"/>
  </w:num>
  <w:num w:numId="10" w16cid:durableId="133248755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na Zayati">
    <w15:presenceInfo w15:providerId="AD" w15:userId="S::mzayati@bloomholding.com::b8f43133-3056-4b79-ad9e-0295e3ad94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CE1"/>
    <w:rsid w:val="00155605"/>
    <w:rsid w:val="001B0B9A"/>
    <w:rsid w:val="001E7A6D"/>
    <w:rsid w:val="002D7129"/>
    <w:rsid w:val="00306ABC"/>
    <w:rsid w:val="003117F2"/>
    <w:rsid w:val="00313862"/>
    <w:rsid w:val="003367C4"/>
    <w:rsid w:val="00397C69"/>
    <w:rsid w:val="003C46FB"/>
    <w:rsid w:val="00457C6F"/>
    <w:rsid w:val="00487A60"/>
    <w:rsid w:val="004D4CE9"/>
    <w:rsid w:val="005034EF"/>
    <w:rsid w:val="00542E62"/>
    <w:rsid w:val="005B4A76"/>
    <w:rsid w:val="005F2CE1"/>
    <w:rsid w:val="005F436D"/>
    <w:rsid w:val="006603E2"/>
    <w:rsid w:val="006B2A03"/>
    <w:rsid w:val="006D2129"/>
    <w:rsid w:val="007A0F6F"/>
    <w:rsid w:val="007B116E"/>
    <w:rsid w:val="007D5B4B"/>
    <w:rsid w:val="00841DEA"/>
    <w:rsid w:val="008B20D4"/>
    <w:rsid w:val="008E1848"/>
    <w:rsid w:val="00900C01"/>
    <w:rsid w:val="00992C50"/>
    <w:rsid w:val="009B1D57"/>
    <w:rsid w:val="00AF1060"/>
    <w:rsid w:val="00C559F6"/>
    <w:rsid w:val="00CA4C0F"/>
    <w:rsid w:val="00CC4A56"/>
    <w:rsid w:val="00D13951"/>
    <w:rsid w:val="00DD55A7"/>
    <w:rsid w:val="00E42031"/>
    <w:rsid w:val="00E6518D"/>
    <w:rsid w:val="00EE3E21"/>
    <w:rsid w:val="00F147FC"/>
    <w:rsid w:val="00F366E6"/>
    <w:rsid w:val="00F36F95"/>
    <w:rsid w:val="00F73257"/>
    <w:rsid w:val="00FE31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A2E47"/>
  <w15:chartTrackingRefBased/>
  <w15:docId w15:val="{AC857B34-47A3-4AE4-B3F1-49433235B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CE1"/>
    <w:pPr>
      <w:spacing w:after="0" w:line="240" w:lineRule="auto"/>
    </w:pPr>
    <w:rPr>
      <w:rFonts w:ascii="Calibri" w:hAnsi="Calibri" w:cs="Calibri"/>
      <w:kern w:val="0"/>
      <w:sz w:val="22"/>
      <w:szCs w:val="22"/>
      <w14:ligatures w14:val="none"/>
    </w:rPr>
  </w:style>
  <w:style w:type="paragraph" w:styleId="Heading1">
    <w:name w:val="heading 1"/>
    <w:basedOn w:val="Normal"/>
    <w:next w:val="Normal"/>
    <w:link w:val="Heading1Char"/>
    <w:uiPriority w:val="9"/>
    <w:qFormat/>
    <w:rsid w:val="005F2C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2C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2C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2C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2C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2CE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2CE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2CE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2CE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2C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2C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2C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2C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2C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2C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2C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2C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2CE1"/>
    <w:rPr>
      <w:rFonts w:eastAsiaTheme="majorEastAsia" w:cstheme="majorBidi"/>
      <w:color w:val="272727" w:themeColor="text1" w:themeTint="D8"/>
    </w:rPr>
  </w:style>
  <w:style w:type="paragraph" w:styleId="Title">
    <w:name w:val="Title"/>
    <w:basedOn w:val="Normal"/>
    <w:next w:val="Normal"/>
    <w:link w:val="TitleChar"/>
    <w:uiPriority w:val="10"/>
    <w:qFormat/>
    <w:rsid w:val="005F2CE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2C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2C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2C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2CE1"/>
    <w:pPr>
      <w:spacing w:before="160"/>
      <w:jc w:val="center"/>
    </w:pPr>
    <w:rPr>
      <w:i/>
      <w:iCs/>
      <w:color w:val="404040" w:themeColor="text1" w:themeTint="BF"/>
    </w:rPr>
  </w:style>
  <w:style w:type="character" w:customStyle="1" w:styleId="QuoteChar">
    <w:name w:val="Quote Char"/>
    <w:basedOn w:val="DefaultParagraphFont"/>
    <w:link w:val="Quote"/>
    <w:uiPriority w:val="29"/>
    <w:rsid w:val="005F2CE1"/>
    <w:rPr>
      <w:i/>
      <w:iCs/>
      <w:color w:val="404040" w:themeColor="text1" w:themeTint="BF"/>
    </w:rPr>
  </w:style>
  <w:style w:type="paragraph" w:styleId="ListParagraph">
    <w:name w:val="List Paragraph"/>
    <w:basedOn w:val="Normal"/>
    <w:uiPriority w:val="34"/>
    <w:qFormat/>
    <w:rsid w:val="005F2CE1"/>
    <w:pPr>
      <w:ind w:left="720"/>
      <w:contextualSpacing/>
    </w:pPr>
  </w:style>
  <w:style w:type="character" w:styleId="IntenseEmphasis">
    <w:name w:val="Intense Emphasis"/>
    <w:basedOn w:val="DefaultParagraphFont"/>
    <w:uiPriority w:val="21"/>
    <w:qFormat/>
    <w:rsid w:val="005F2CE1"/>
    <w:rPr>
      <w:i/>
      <w:iCs/>
      <w:color w:val="0F4761" w:themeColor="accent1" w:themeShade="BF"/>
    </w:rPr>
  </w:style>
  <w:style w:type="paragraph" w:styleId="IntenseQuote">
    <w:name w:val="Intense Quote"/>
    <w:basedOn w:val="Normal"/>
    <w:next w:val="Normal"/>
    <w:link w:val="IntenseQuoteChar"/>
    <w:uiPriority w:val="30"/>
    <w:qFormat/>
    <w:rsid w:val="005F2C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2CE1"/>
    <w:rPr>
      <w:i/>
      <w:iCs/>
      <w:color w:val="0F4761" w:themeColor="accent1" w:themeShade="BF"/>
    </w:rPr>
  </w:style>
  <w:style w:type="character" w:styleId="IntenseReference">
    <w:name w:val="Intense Reference"/>
    <w:basedOn w:val="DefaultParagraphFont"/>
    <w:uiPriority w:val="32"/>
    <w:qFormat/>
    <w:rsid w:val="005F2CE1"/>
    <w:rPr>
      <w:b/>
      <w:bCs/>
      <w:smallCaps/>
      <w:color w:val="0F4761" w:themeColor="accent1" w:themeShade="BF"/>
      <w:spacing w:val="5"/>
    </w:rPr>
  </w:style>
  <w:style w:type="paragraph" w:styleId="Revision">
    <w:name w:val="Revision"/>
    <w:hidden/>
    <w:uiPriority w:val="99"/>
    <w:semiHidden/>
    <w:rsid w:val="00EE3E21"/>
    <w:pPr>
      <w:spacing w:after="0" w:line="240" w:lineRule="auto"/>
    </w:pPr>
    <w:rPr>
      <w:rFonts w:ascii="Calibri" w:hAnsi="Calibri" w:cs="Calibri"/>
      <w:kern w:val="0"/>
      <w:sz w:val="22"/>
      <w:szCs w:val="22"/>
      <w14:ligatures w14:val="none"/>
    </w:rPr>
  </w:style>
  <w:style w:type="paragraph" w:customStyle="1" w:styleId="pf0">
    <w:name w:val="pf0"/>
    <w:basedOn w:val="Normal"/>
    <w:rsid w:val="00EE3E21"/>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EE3E21"/>
    <w:rPr>
      <w:rFonts w:ascii="Segoe UI" w:hAnsi="Segoe UI" w:cs="Segoe UI" w:hint="default"/>
      <w:sz w:val="18"/>
      <w:szCs w:val="18"/>
    </w:rPr>
  </w:style>
  <w:style w:type="character" w:styleId="CommentReference">
    <w:name w:val="annotation reference"/>
    <w:basedOn w:val="DefaultParagraphFont"/>
    <w:uiPriority w:val="99"/>
    <w:semiHidden/>
    <w:unhideWhenUsed/>
    <w:rsid w:val="005B4A76"/>
    <w:rPr>
      <w:sz w:val="16"/>
      <w:szCs w:val="16"/>
    </w:rPr>
  </w:style>
  <w:style w:type="paragraph" w:styleId="CommentText">
    <w:name w:val="annotation text"/>
    <w:basedOn w:val="Normal"/>
    <w:link w:val="CommentTextChar"/>
    <w:uiPriority w:val="99"/>
    <w:unhideWhenUsed/>
    <w:rsid w:val="005B4A76"/>
    <w:rPr>
      <w:sz w:val="20"/>
      <w:szCs w:val="20"/>
    </w:rPr>
  </w:style>
  <w:style w:type="character" w:customStyle="1" w:styleId="CommentTextChar">
    <w:name w:val="Comment Text Char"/>
    <w:basedOn w:val="DefaultParagraphFont"/>
    <w:link w:val="CommentText"/>
    <w:uiPriority w:val="99"/>
    <w:rsid w:val="005B4A76"/>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B4A76"/>
    <w:rPr>
      <w:b/>
      <w:bCs/>
    </w:rPr>
  </w:style>
  <w:style w:type="character" w:customStyle="1" w:styleId="CommentSubjectChar">
    <w:name w:val="Comment Subject Char"/>
    <w:basedOn w:val="CommentTextChar"/>
    <w:link w:val="CommentSubject"/>
    <w:uiPriority w:val="99"/>
    <w:semiHidden/>
    <w:rsid w:val="005B4A76"/>
    <w:rPr>
      <w:rFonts w:ascii="Calibri" w:hAnsi="Calibri" w:cs="Calibri"/>
      <w:b/>
      <w:bCs/>
      <w:kern w:val="0"/>
      <w:sz w:val="20"/>
      <w:szCs w:val="20"/>
      <w14:ligatures w14:val="none"/>
    </w:rPr>
  </w:style>
  <w:style w:type="character" w:styleId="Mention">
    <w:name w:val="Mention"/>
    <w:basedOn w:val="DefaultParagraphFont"/>
    <w:uiPriority w:val="99"/>
    <w:unhideWhenUsed/>
    <w:rsid w:val="005B4A76"/>
    <w:rPr>
      <w:color w:val="2B579A"/>
      <w:shd w:val="clear" w:color="auto" w:fill="E1DFDD"/>
    </w:rPr>
  </w:style>
  <w:style w:type="table" w:styleId="TableGrid">
    <w:name w:val="Table Grid"/>
    <w:basedOn w:val="TableNormal"/>
    <w:uiPriority w:val="39"/>
    <w:rsid w:val="00F366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5B4B"/>
    <w:pPr>
      <w:tabs>
        <w:tab w:val="center" w:pos="4680"/>
        <w:tab w:val="right" w:pos="9360"/>
      </w:tabs>
    </w:pPr>
  </w:style>
  <w:style w:type="character" w:customStyle="1" w:styleId="HeaderChar">
    <w:name w:val="Header Char"/>
    <w:basedOn w:val="DefaultParagraphFont"/>
    <w:link w:val="Header"/>
    <w:uiPriority w:val="99"/>
    <w:rsid w:val="007D5B4B"/>
    <w:rPr>
      <w:rFonts w:ascii="Calibri" w:hAnsi="Calibri" w:cs="Calibri"/>
      <w:kern w:val="0"/>
      <w:sz w:val="22"/>
      <w:szCs w:val="22"/>
      <w14:ligatures w14:val="none"/>
    </w:rPr>
  </w:style>
  <w:style w:type="paragraph" w:styleId="Footer">
    <w:name w:val="footer"/>
    <w:basedOn w:val="Normal"/>
    <w:link w:val="FooterChar"/>
    <w:uiPriority w:val="99"/>
    <w:unhideWhenUsed/>
    <w:rsid w:val="007D5B4B"/>
    <w:pPr>
      <w:tabs>
        <w:tab w:val="center" w:pos="4680"/>
        <w:tab w:val="right" w:pos="9360"/>
      </w:tabs>
    </w:pPr>
  </w:style>
  <w:style w:type="character" w:customStyle="1" w:styleId="FooterChar">
    <w:name w:val="Footer Char"/>
    <w:basedOn w:val="DefaultParagraphFont"/>
    <w:link w:val="Footer"/>
    <w:uiPriority w:val="99"/>
    <w:rsid w:val="007D5B4B"/>
    <w:rPr>
      <w:rFonts w:ascii="Calibri" w:hAnsi="Calibri" w:cs="Calibri"/>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4399786">
      <w:bodyDiv w:val="1"/>
      <w:marLeft w:val="0"/>
      <w:marRight w:val="0"/>
      <w:marTop w:val="0"/>
      <w:marBottom w:val="0"/>
      <w:divBdr>
        <w:top w:val="none" w:sz="0" w:space="0" w:color="auto"/>
        <w:left w:val="none" w:sz="0" w:space="0" w:color="auto"/>
        <w:bottom w:val="none" w:sz="0" w:space="0" w:color="auto"/>
        <w:right w:val="none" w:sz="0" w:space="0" w:color="auto"/>
      </w:divBdr>
    </w:div>
    <w:div w:id="1865903508">
      <w:bodyDiv w:val="1"/>
      <w:marLeft w:val="0"/>
      <w:marRight w:val="0"/>
      <w:marTop w:val="0"/>
      <w:marBottom w:val="0"/>
      <w:divBdr>
        <w:top w:val="none" w:sz="0" w:space="0" w:color="auto"/>
        <w:left w:val="none" w:sz="0" w:space="0" w:color="auto"/>
        <w:bottom w:val="none" w:sz="0" w:space="0" w:color="auto"/>
        <w:right w:val="none" w:sz="0" w:space="0" w:color="auto"/>
      </w:divBdr>
    </w:div>
    <w:div w:id="1963996245">
      <w:bodyDiv w:val="1"/>
      <w:marLeft w:val="0"/>
      <w:marRight w:val="0"/>
      <w:marTop w:val="0"/>
      <w:marBottom w:val="0"/>
      <w:divBdr>
        <w:top w:val="none" w:sz="0" w:space="0" w:color="auto"/>
        <w:left w:val="none" w:sz="0" w:space="0" w:color="auto"/>
        <w:bottom w:val="none" w:sz="0" w:space="0" w:color="auto"/>
        <w:right w:val="none" w:sz="0" w:space="0" w:color="auto"/>
      </w:divBdr>
    </w:div>
    <w:div w:id="212291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Kholood Bilal Abdul Hamid</dc:creator>
  <cp:keywords/>
  <dc:description/>
  <cp:lastModifiedBy>Amani Barhoum</cp:lastModifiedBy>
  <cp:revision>2</cp:revision>
  <dcterms:created xsi:type="dcterms:W3CDTF">2025-08-01T13:36:00Z</dcterms:created>
  <dcterms:modified xsi:type="dcterms:W3CDTF">2025-08-01T13:36:00Z</dcterms:modified>
</cp:coreProperties>
</file>